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4FF5F" w14:textId="77777777" w:rsidR="000176AD" w:rsidRPr="005A2646" w:rsidRDefault="000176AD" w:rsidP="000F2F04">
      <w:pPr>
        <w:rPr>
          <w:rFonts w:asciiTheme="minorHAnsi" w:hAnsiTheme="minorHAnsi" w:cstheme="minorHAnsi"/>
          <w:sz w:val="22"/>
          <w:szCs w:val="22"/>
        </w:rPr>
      </w:pPr>
    </w:p>
    <w:p w14:paraId="63E5BB26" w14:textId="2D194996" w:rsidR="000F2F04" w:rsidRPr="005A2646" w:rsidRDefault="000F2F04" w:rsidP="000F2F04">
      <w:pPr>
        <w:rPr>
          <w:rFonts w:asciiTheme="minorHAnsi" w:hAnsiTheme="minorHAnsi" w:cstheme="minorHAnsi"/>
          <w:b/>
          <w:sz w:val="22"/>
          <w:szCs w:val="22"/>
        </w:rPr>
      </w:pPr>
      <w:r w:rsidRPr="005A2646">
        <w:rPr>
          <w:rFonts w:asciiTheme="minorHAnsi" w:hAnsiTheme="minorHAnsi" w:cstheme="minorHAnsi"/>
          <w:b/>
          <w:sz w:val="22"/>
          <w:szCs w:val="22"/>
        </w:rPr>
        <w:t>F</w:t>
      </w:r>
      <w:r w:rsidR="00072F23">
        <w:rPr>
          <w:rFonts w:asciiTheme="minorHAnsi" w:hAnsiTheme="minorHAnsi" w:cstheme="minorHAnsi"/>
          <w:b/>
          <w:sz w:val="22"/>
          <w:szCs w:val="22"/>
        </w:rPr>
        <w:t xml:space="preserve">amilies </w:t>
      </w:r>
      <w:r w:rsidRPr="005A2646">
        <w:rPr>
          <w:rFonts w:asciiTheme="minorHAnsi" w:hAnsiTheme="minorHAnsi" w:cstheme="minorHAnsi"/>
          <w:b/>
          <w:sz w:val="22"/>
          <w:szCs w:val="22"/>
        </w:rPr>
        <w:t>F</w:t>
      </w:r>
      <w:r w:rsidR="00072F23">
        <w:rPr>
          <w:rFonts w:asciiTheme="minorHAnsi" w:hAnsiTheme="minorHAnsi" w:cstheme="minorHAnsi"/>
          <w:b/>
          <w:sz w:val="22"/>
          <w:szCs w:val="22"/>
        </w:rPr>
        <w:t xml:space="preserve">irst (FF) </w:t>
      </w:r>
      <w:r w:rsidRPr="005A2646">
        <w:rPr>
          <w:rFonts w:asciiTheme="minorHAnsi" w:hAnsiTheme="minorHAnsi" w:cstheme="minorHAnsi"/>
          <w:b/>
          <w:sz w:val="22"/>
          <w:szCs w:val="22"/>
        </w:rPr>
        <w:t xml:space="preserve">Board of Trustees </w:t>
      </w:r>
      <w:r w:rsidR="007F0E01" w:rsidRPr="005A2646">
        <w:rPr>
          <w:rFonts w:asciiTheme="minorHAnsi" w:hAnsiTheme="minorHAnsi" w:cstheme="minorHAnsi"/>
          <w:b/>
          <w:sz w:val="22"/>
          <w:szCs w:val="22"/>
        </w:rPr>
        <w:t>Recruitment</w:t>
      </w:r>
      <w:r w:rsidRPr="005A2646">
        <w:rPr>
          <w:rFonts w:asciiTheme="minorHAnsi" w:hAnsiTheme="minorHAnsi" w:cstheme="minorHAnsi"/>
          <w:b/>
          <w:sz w:val="22"/>
          <w:szCs w:val="22"/>
        </w:rPr>
        <w:t xml:space="preserve"> Pack</w:t>
      </w:r>
    </w:p>
    <w:p w14:paraId="7F499743" w14:textId="77777777" w:rsidR="000F2F04" w:rsidRPr="005A2646" w:rsidRDefault="000F2F04" w:rsidP="000F2F04">
      <w:pPr>
        <w:rPr>
          <w:rFonts w:asciiTheme="minorHAnsi" w:hAnsiTheme="minorHAnsi" w:cstheme="minorHAnsi"/>
          <w:b/>
          <w:sz w:val="22"/>
          <w:szCs w:val="22"/>
        </w:rPr>
      </w:pPr>
    </w:p>
    <w:p w14:paraId="453CEC36" w14:textId="4742CC2C" w:rsidR="000F2F04" w:rsidRPr="005A2646" w:rsidRDefault="000F2F04" w:rsidP="00F70A0B">
      <w:pPr>
        <w:pStyle w:val="ListParagraph"/>
        <w:numPr>
          <w:ilvl w:val="0"/>
          <w:numId w:val="5"/>
        </w:numPr>
        <w:ind w:left="680" w:hanging="680"/>
        <w:rPr>
          <w:rFonts w:asciiTheme="minorHAnsi" w:hAnsiTheme="minorHAnsi" w:cstheme="minorHAnsi"/>
          <w:b/>
          <w:sz w:val="22"/>
          <w:szCs w:val="22"/>
        </w:rPr>
      </w:pPr>
      <w:r w:rsidRPr="005A2646">
        <w:rPr>
          <w:rFonts w:asciiTheme="minorHAnsi" w:hAnsiTheme="minorHAnsi" w:cstheme="minorHAnsi"/>
          <w:b/>
          <w:sz w:val="22"/>
          <w:szCs w:val="22"/>
        </w:rPr>
        <w:t>F</w:t>
      </w:r>
      <w:r w:rsidR="00072F23">
        <w:rPr>
          <w:rFonts w:asciiTheme="minorHAnsi" w:hAnsiTheme="minorHAnsi" w:cstheme="minorHAnsi"/>
          <w:b/>
          <w:sz w:val="22"/>
          <w:szCs w:val="22"/>
        </w:rPr>
        <w:t xml:space="preserve">amilies </w:t>
      </w:r>
      <w:r w:rsidRPr="005A2646">
        <w:rPr>
          <w:rFonts w:asciiTheme="minorHAnsi" w:hAnsiTheme="minorHAnsi" w:cstheme="minorHAnsi"/>
          <w:b/>
          <w:sz w:val="22"/>
          <w:szCs w:val="22"/>
        </w:rPr>
        <w:t>F</w:t>
      </w:r>
      <w:r w:rsidR="00072F23">
        <w:rPr>
          <w:rFonts w:asciiTheme="minorHAnsi" w:hAnsiTheme="minorHAnsi" w:cstheme="minorHAnsi"/>
          <w:b/>
          <w:sz w:val="22"/>
          <w:szCs w:val="22"/>
        </w:rPr>
        <w:t xml:space="preserve">irst </w:t>
      </w:r>
      <w:r w:rsidRPr="005A2646">
        <w:rPr>
          <w:rFonts w:asciiTheme="minorHAnsi" w:hAnsiTheme="minorHAnsi" w:cstheme="minorHAnsi"/>
          <w:b/>
          <w:sz w:val="22"/>
          <w:szCs w:val="22"/>
        </w:rPr>
        <w:t>S</w:t>
      </w:r>
      <w:r w:rsidR="00072F23">
        <w:rPr>
          <w:rFonts w:asciiTheme="minorHAnsi" w:hAnsiTheme="minorHAnsi" w:cstheme="minorHAnsi"/>
          <w:b/>
          <w:sz w:val="22"/>
          <w:szCs w:val="22"/>
        </w:rPr>
        <w:t xml:space="preserve">t </w:t>
      </w:r>
      <w:r w:rsidRPr="005A2646">
        <w:rPr>
          <w:rFonts w:asciiTheme="minorHAnsi" w:hAnsiTheme="minorHAnsi" w:cstheme="minorHAnsi"/>
          <w:b/>
          <w:sz w:val="22"/>
          <w:szCs w:val="22"/>
        </w:rPr>
        <w:t>A</w:t>
      </w:r>
      <w:r w:rsidR="00072F23">
        <w:rPr>
          <w:rFonts w:asciiTheme="minorHAnsi" w:hAnsiTheme="minorHAnsi" w:cstheme="minorHAnsi"/>
          <w:b/>
          <w:sz w:val="22"/>
          <w:szCs w:val="22"/>
        </w:rPr>
        <w:t>ndrews</w:t>
      </w:r>
      <w:r w:rsidRPr="005A2646">
        <w:rPr>
          <w:rFonts w:asciiTheme="minorHAnsi" w:hAnsiTheme="minorHAnsi" w:cstheme="minorHAnsi"/>
          <w:b/>
          <w:sz w:val="22"/>
          <w:szCs w:val="22"/>
        </w:rPr>
        <w:t xml:space="preserve"> Trustee Role </w:t>
      </w:r>
      <w:r w:rsidR="003A7D2D">
        <w:rPr>
          <w:rFonts w:asciiTheme="minorHAnsi" w:hAnsiTheme="minorHAnsi" w:cstheme="minorHAnsi"/>
          <w:b/>
          <w:sz w:val="22"/>
          <w:szCs w:val="22"/>
        </w:rPr>
        <w:t>Description</w:t>
      </w:r>
    </w:p>
    <w:p w14:paraId="4D3EABA8" w14:textId="77777777" w:rsidR="000F2F04" w:rsidRPr="005A2646" w:rsidRDefault="000F2F04" w:rsidP="001B39AC">
      <w:pPr>
        <w:ind w:left="0" w:firstLine="0"/>
        <w:rPr>
          <w:rFonts w:asciiTheme="minorHAnsi" w:hAnsiTheme="minorHAnsi" w:cstheme="minorHAnsi"/>
          <w:b/>
          <w:sz w:val="22"/>
          <w:szCs w:val="22"/>
        </w:rPr>
      </w:pPr>
    </w:p>
    <w:p w14:paraId="784C3647" w14:textId="06E29C03" w:rsidR="001B39AC" w:rsidRPr="005A2646" w:rsidRDefault="001B39AC" w:rsidP="00F70A0B">
      <w:pPr>
        <w:pStyle w:val="ListParagraph"/>
        <w:numPr>
          <w:ilvl w:val="1"/>
          <w:numId w:val="5"/>
        </w:numPr>
        <w:ind w:left="680" w:hanging="680"/>
        <w:rPr>
          <w:rFonts w:asciiTheme="minorHAnsi" w:hAnsiTheme="minorHAnsi" w:cstheme="minorHAnsi"/>
          <w:sz w:val="22"/>
          <w:szCs w:val="22"/>
        </w:rPr>
      </w:pPr>
      <w:r w:rsidRPr="005A2646">
        <w:rPr>
          <w:rFonts w:asciiTheme="minorHAnsi" w:hAnsiTheme="minorHAnsi" w:cstheme="minorHAnsi"/>
          <w:sz w:val="22"/>
          <w:szCs w:val="22"/>
        </w:rPr>
        <w:t xml:space="preserve">The duties of </w:t>
      </w:r>
      <w:proofErr w:type="gramStart"/>
      <w:r w:rsidRPr="005A2646">
        <w:rPr>
          <w:rFonts w:asciiTheme="minorHAnsi" w:hAnsiTheme="minorHAnsi" w:cstheme="minorHAnsi"/>
          <w:sz w:val="22"/>
          <w:szCs w:val="22"/>
        </w:rPr>
        <w:t>a</w:t>
      </w:r>
      <w:proofErr w:type="gramEnd"/>
      <w:r w:rsidRPr="005A2646">
        <w:rPr>
          <w:rFonts w:asciiTheme="minorHAnsi" w:hAnsiTheme="minorHAnsi" w:cstheme="minorHAnsi"/>
          <w:sz w:val="22"/>
          <w:szCs w:val="22"/>
        </w:rPr>
        <w:t xml:space="preserve"> FF </w:t>
      </w:r>
      <w:r w:rsidR="00620627" w:rsidRPr="005A2646">
        <w:rPr>
          <w:rFonts w:asciiTheme="minorHAnsi" w:hAnsiTheme="minorHAnsi" w:cstheme="minorHAnsi"/>
          <w:sz w:val="22"/>
          <w:szCs w:val="22"/>
        </w:rPr>
        <w:t>T</w:t>
      </w:r>
      <w:r w:rsidRPr="005A2646">
        <w:rPr>
          <w:rFonts w:asciiTheme="minorHAnsi" w:hAnsiTheme="minorHAnsi" w:cstheme="minorHAnsi"/>
          <w:sz w:val="22"/>
          <w:szCs w:val="22"/>
        </w:rPr>
        <w:t>rustee are:</w:t>
      </w:r>
    </w:p>
    <w:p w14:paraId="1ECB315D" w14:textId="77777777" w:rsidR="001B39AC" w:rsidRPr="005A2646" w:rsidRDefault="001B39AC" w:rsidP="001B39AC">
      <w:pPr>
        <w:ind w:left="360" w:firstLine="0"/>
        <w:rPr>
          <w:rFonts w:asciiTheme="minorHAnsi" w:hAnsiTheme="minorHAnsi" w:cstheme="minorHAnsi"/>
          <w:b/>
          <w:sz w:val="22"/>
          <w:szCs w:val="22"/>
        </w:rPr>
      </w:pPr>
    </w:p>
    <w:p w14:paraId="74318217" w14:textId="058900F5" w:rsidR="001B39AC" w:rsidRPr="005A2646" w:rsidRDefault="001B39AC" w:rsidP="00F70A0B">
      <w:pPr>
        <w:pStyle w:val="ListParagraph"/>
        <w:numPr>
          <w:ilvl w:val="0"/>
          <w:numId w:val="6"/>
        </w:numPr>
        <w:ind w:left="1360" w:hanging="680"/>
        <w:rPr>
          <w:rFonts w:asciiTheme="minorHAnsi" w:hAnsiTheme="minorHAnsi" w:cstheme="minorHAnsi"/>
          <w:sz w:val="22"/>
          <w:szCs w:val="22"/>
        </w:rPr>
      </w:pPr>
      <w:r w:rsidRPr="005A2646">
        <w:rPr>
          <w:rFonts w:asciiTheme="minorHAnsi" w:hAnsiTheme="minorHAnsi" w:cstheme="minorHAnsi"/>
          <w:sz w:val="22"/>
          <w:szCs w:val="22"/>
        </w:rPr>
        <w:t>To ensure that FF complies with the requirements of the law in relation to Companies</w:t>
      </w:r>
      <w:r w:rsidR="00451A73" w:rsidRPr="005A2646">
        <w:rPr>
          <w:rFonts w:asciiTheme="minorHAnsi" w:hAnsiTheme="minorHAnsi" w:cstheme="minorHAnsi"/>
          <w:sz w:val="22"/>
          <w:szCs w:val="22"/>
        </w:rPr>
        <w:t xml:space="preserve"> House, and in particular the Office of </w:t>
      </w:r>
      <w:r w:rsidR="003E22A7" w:rsidRPr="005A2646">
        <w:rPr>
          <w:rFonts w:asciiTheme="minorHAnsi" w:hAnsiTheme="minorHAnsi" w:cstheme="minorHAnsi"/>
          <w:sz w:val="22"/>
          <w:szCs w:val="22"/>
        </w:rPr>
        <w:t xml:space="preserve">the </w:t>
      </w:r>
      <w:r w:rsidR="00451A73" w:rsidRPr="005A2646">
        <w:rPr>
          <w:rFonts w:asciiTheme="minorHAnsi" w:hAnsiTheme="minorHAnsi" w:cstheme="minorHAnsi"/>
          <w:sz w:val="22"/>
          <w:szCs w:val="22"/>
        </w:rPr>
        <w:t>Scottish Charity Regulator (OSCR) regulations.</w:t>
      </w:r>
    </w:p>
    <w:p w14:paraId="26FA9A75" w14:textId="42CCE3EB" w:rsidR="001B39AC" w:rsidRPr="005A2646" w:rsidRDefault="001B39AC" w:rsidP="00F70A0B">
      <w:pPr>
        <w:pStyle w:val="ListParagraph"/>
        <w:numPr>
          <w:ilvl w:val="0"/>
          <w:numId w:val="6"/>
        </w:numPr>
        <w:ind w:left="1360" w:hanging="680"/>
        <w:rPr>
          <w:rFonts w:asciiTheme="minorHAnsi" w:hAnsiTheme="minorHAnsi" w:cstheme="minorHAnsi"/>
          <w:sz w:val="22"/>
          <w:szCs w:val="22"/>
        </w:rPr>
      </w:pPr>
      <w:r w:rsidRPr="005A2646">
        <w:rPr>
          <w:rFonts w:asciiTheme="minorHAnsi" w:hAnsiTheme="minorHAnsi" w:cstheme="minorHAnsi"/>
          <w:sz w:val="22"/>
          <w:szCs w:val="22"/>
        </w:rPr>
        <w:t>To ensure FF applies its resources exclusively in pursuance of its objects</w:t>
      </w:r>
      <w:r w:rsidR="00074221" w:rsidRPr="005A2646">
        <w:rPr>
          <w:rFonts w:asciiTheme="minorHAnsi" w:hAnsiTheme="minorHAnsi" w:cstheme="minorHAnsi"/>
          <w:sz w:val="22"/>
          <w:szCs w:val="22"/>
        </w:rPr>
        <w:t xml:space="preserve"> as outlined in the Memorandum and Articles</w:t>
      </w:r>
      <w:r w:rsidR="00451A73" w:rsidRPr="005A2646">
        <w:rPr>
          <w:rFonts w:asciiTheme="minorHAnsi" w:hAnsiTheme="minorHAnsi" w:cstheme="minorHAnsi"/>
          <w:sz w:val="22"/>
          <w:szCs w:val="22"/>
        </w:rPr>
        <w:t>.</w:t>
      </w:r>
    </w:p>
    <w:p w14:paraId="7704552A" w14:textId="050F1007" w:rsidR="001B39AC" w:rsidRPr="005A2646" w:rsidRDefault="001B39AC" w:rsidP="00F70A0B">
      <w:pPr>
        <w:pStyle w:val="ListParagraph"/>
        <w:numPr>
          <w:ilvl w:val="0"/>
          <w:numId w:val="6"/>
        </w:numPr>
        <w:ind w:left="1360" w:hanging="680"/>
        <w:rPr>
          <w:rFonts w:asciiTheme="minorHAnsi" w:hAnsiTheme="minorHAnsi" w:cstheme="minorHAnsi"/>
          <w:sz w:val="22"/>
          <w:szCs w:val="22"/>
        </w:rPr>
      </w:pPr>
      <w:r w:rsidRPr="005A2646">
        <w:rPr>
          <w:rFonts w:asciiTheme="minorHAnsi" w:hAnsiTheme="minorHAnsi" w:cstheme="minorHAnsi"/>
          <w:sz w:val="22"/>
          <w:szCs w:val="22"/>
        </w:rPr>
        <w:t xml:space="preserve">To contribute actively to the </w:t>
      </w:r>
      <w:r w:rsidR="00451A73" w:rsidRPr="005A2646">
        <w:rPr>
          <w:rFonts w:asciiTheme="minorHAnsi" w:hAnsiTheme="minorHAnsi" w:cstheme="minorHAnsi"/>
          <w:sz w:val="22"/>
          <w:szCs w:val="22"/>
        </w:rPr>
        <w:t>FF Trustee</w:t>
      </w:r>
      <w:r w:rsidRPr="005A2646">
        <w:rPr>
          <w:rFonts w:asciiTheme="minorHAnsi" w:hAnsiTheme="minorHAnsi" w:cstheme="minorHAnsi"/>
          <w:sz w:val="22"/>
          <w:szCs w:val="22"/>
        </w:rPr>
        <w:t xml:space="preserve"> role in giving strategic direction to FF, </w:t>
      </w:r>
      <w:r w:rsidR="008773A1" w:rsidRPr="005A2646">
        <w:rPr>
          <w:rFonts w:asciiTheme="minorHAnsi" w:hAnsiTheme="minorHAnsi" w:cstheme="minorHAnsi"/>
          <w:sz w:val="22"/>
          <w:szCs w:val="22"/>
        </w:rPr>
        <w:t xml:space="preserve">overseeing the </w:t>
      </w:r>
      <w:r w:rsidRPr="005A2646">
        <w:rPr>
          <w:rFonts w:asciiTheme="minorHAnsi" w:hAnsiTheme="minorHAnsi" w:cstheme="minorHAnsi"/>
          <w:sz w:val="22"/>
          <w:szCs w:val="22"/>
        </w:rPr>
        <w:t>setting and develop</w:t>
      </w:r>
      <w:r w:rsidR="008773A1" w:rsidRPr="005A2646">
        <w:rPr>
          <w:rFonts w:asciiTheme="minorHAnsi" w:hAnsiTheme="minorHAnsi" w:cstheme="minorHAnsi"/>
          <w:sz w:val="22"/>
          <w:szCs w:val="22"/>
        </w:rPr>
        <w:t>ment of</w:t>
      </w:r>
      <w:r w:rsidRPr="005A2646">
        <w:rPr>
          <w:rFonts w:asciiTheme="minorHAnsi" w:hAnsiTheme="minorHAnsi" w:cstheme="minorHAnsi"/>
          <w:sz w:val="22"/>
          <w:szCs w:val="22"/>
        </w:rPr>
        <w:t xml:space="preserve"> policy </w:t>
      </w:r>
      <w:r w:rsidR="007B6FA7" w:rsidRPr="005A2646">
        <w:rPr>
          <w:rFonts w:asciiTheme="minorHAnsi" w:hAnsiTheme="minorHAnsi" w:cstheme="minorHAnsi"/>
          <w:sz w:val="22"/>
          <w:szCs w:val="22"/>
        </w:rPr>
        <w:t>and procedure</w:t>
      </w:r>
      <w:r w:rsidRPr="005A2646">
        <w:rPr>
          <w:rFonts w:asciiTheme="minorHAnsi" w:hAnsiTheme="minorHAnsi" w:cstheme="minorHAnsi"/>
          <w:sz w:val="22"/>
          <w:szCs w:val="22"/>
        </w:rPr>
        <w:t>, defining goals and setting indicators and evaluating performance against agreed indicators.</w:t>
      </w:r>
    </w:p>
    <w:p w14:paraId="7C442437" w14:textId="6BE2A303" w:rsidR="001B39AC" w:rsidRPr="005A2646" w:rsidRDefault="001B39AC" w:rsidP="00F70A0B">
      <w:pPr>
        <w:pStyle w:val="ListParagraph"/>
        <w:numPr>
          <w:ilvl w:val="0"/>
          <w:numId w:val="6"/>
        </w:numPr>
        <w:ind w:left="1360" w:hanging="680"/>
        <w:rPr>
          <w:rFonts w:asciiTheme="minorHAnsi" w:hAnsiTheme="minorHAnsi" w:cstheme="minorHAnsi"/>
          <w:sz w:val="22"/>
          <w:szCs w:val="22"/>
        </w:rPr>
      </w:pPr>
      <w:r w:rsidRPr="005A2646">
        <w:rPr>
          <w:rFonts w:asciiTheme="minorHAnsi" w:hAnsiTheme="minorHAnsi" w:cstheme="minorHAnsi"/>
          <w:sz w:val="22"/>
          <w:szCs w:val="22"/>
        </w:rPr>
        <w:t>To safeguard the good name and values of FF</w:t>
      </w:r>
      <w:r w:rsidR="00451A73" w:rsidRPr="005A2646">
        <w:rPr>
          <w:rFonts w:asciiTheme="minorHAnsi" w:hAnsiTheme="minorHAnsi" w:cstheme="minorHAnsi"/>
          <w:sz w:val="22"/>
          <w:szCs w:val="22"/>
        </w:rPr>
        <w:t>.</w:t>
      </w:r>
    </w:p>
    <w:p w14:paraId="53F9F37E" w14:textId="1579E989" w:rsidR="001B39AC" w:rsidRPr="005A2646" w:rsidRDefault="001B39AC" w:rsidP="00F70A0B">
      <w:pPr>
        <w:pStyle w:val="ListParagraph"/>
        <w:numPr>
          <w:ilvl w:val="0"/>
          <w:numId w:val="6"/>
        </w:numPr>
        <w:ind w:left="1360" w:hanging="680"/>
        <w:rPr>
          <w:rFonts w:asciiTheme="minorHAnsi" w:hAnsiTheme="minorHAnsi" w:cstheme="minorHAnsi"/>
          <w:sz w:val="22"/>
          <w:szCs w:val="22"/>
        </w:rPr>
      </w:pPr>
      <w:r w:rsidRPr="005A2646">
        <w:rPr>
          <w:rFonts w:asciiTheme="minorHAnsi" w:hAnsiTheme="minorHAnsi" w:cstheme="minorHAnsi"/>
          <w:sz w:val="22"/>
          <w:szCs w:val="22"/>
        </w:rPr>
        <w:t>To ensure the effective and efficient administration of FF</w:t>
      </w:r>
      <w:r w:rsidR="00451A73" w:rsidRPr="005A2646">
        <w:rPr>
          <w:rFonts w:asciiTheme="minorHAnsi" w:hAnsiTheme="minorHAnsi" w:cstheme="minorHAnsi"/>
          <w:sz w:val="22"/>
          <w:szCs w:val="22"/>
        </w:rPr>
        <w:t>.</w:t>
      </w:r>
    </w:p>
    <w:p w14:paraId="36FF1D5D" w14:textId="01346573" w:rsidR="001B39AC" w:rsidRPr="005A2646" w:rsidRDefault="001B39AC" w:rsidP="00F70A0B">
      <w:pPr>
        <w:pStyle w:val="ListParagraph"/>
        <w:numPr>
          <w:ilvl w:val="0"/>
          <w:numId w:val="6"/>
        </w:numPr>
        <w:ind w:left="1360" w:hanging="680"/>
        <w:rPr>
          <w:rFonts w:asciiTheme="minorHAnsi" w:hAnsiTheme="minorHAnsi" w:cstheme="minorHAnsi"/>
          <w:sz w:val="22"/>
          <w:szCs w:val="22"/>
        </w:rPr>
      </w:pPr>
      <w:r w:rsidRPr="005A2646">
        <w:rPr>
          <w:rFonts w:asciiTheme="minorHAnsi" w:hAnsiTheme="minorHAnsi" w:cstheme="minorHAnsi"/>
          <w:sz w:val="22"/>
          <w:szCs w:val="22"/>
        </w:rPr>
        <w:t>To ensure the financial stability and compliance of FF</w:t>
      </w:r>
      <w:r w:rsidR="00451A73" w:rsidRPr="005A2646">
        <w:rPr>
          <w:rFonts w:asciiTheme="minorHAnsi" w:hAnsiTheme="minorHAnsi" w:cstheme="minorHAnsi"/>
          <w:sz w:val="22"/>
          <w:szCs w:val="22"/>
        </w:rPr>
        <w:t>.</w:t>
      </w:r>
    </w:p>
    <w:p w14:paraId="74164489" w14:textId="6B27B672" w:rsidR="001B39AC" w:rsidRPr="005A2646" w:rsidRDefault="001B39AC" w:rsidP="00F70A0B">
      <w:pPr>
        <w:pStyle w:val="ListParagraph"/>
        <w:numPr>
          <w:ilvl w:val="0"/>
          <w:numId w:val="6"/>
        </w:numPr>
        <w:ind w:left="1360" w:hanging="680"/>
        <w:rPr>
          <w:rFonts w:asciiTheme="minorHAnsi" w:hAnsiTheme="minorHAnsi" w:cstheme="minorHAnsi"/>
          <w:sz w:val="22"/>
          <w:szCs w:val="22"/>
        </w:rPr>
      </w:pPr>
      <w:r w:rsidRPr="005A2646">
        <w:rPr>
          <w:rFonts w:asciiTheme="minorHAnsi" w:hAnsiTheme="minorHAnsi" w:cstheme="minorHAnsi"/>
          <w:sz w:val="22"/>
          <w:szCs w:val="22"/>
        </w:rPr>
        <w:t>To protect and manage the property (both physical and intellectual) of FF and to ensure the proper investment of funds</w:t>
      </w:r>
      <w:r w:rsidR="00451A73" w:rsidRPr="005A2646">
        <w:rPr>
          <w:rFonts w:asciiTheme="minorHAnsi" w:hAnsiTheme="minorHAnsi" w:cstheme="minorHAnsi"/>
          <w:sz w:val="22"/>
          <w:szCs w:val="22"/>
        </w:rPr>
        <w:t>.</w:t>
      </w:r>
    </w:p>
    <w:p w14:paraId="15502E1D" w14:textId="43F3BC3B" w:rsidR="001B39AC" w:rsidRPr="001A4E29" w:rsidRDefault="001B39AC" w:rsidP="00F70A0B">
      <w:pPr>
        <w:pStyle w:val="ListParagraph"/>
        <w:numPr>
          <w:ilvl w:val="0"/>
          <w:numId w:val="6"/>
        </w:numPr>
        <w:ind w:left="1360" w:hanging="680"/>
        <w:rPr>
          <w:rFonts w:asciiTheme="minorHAnsi" w:hAnsiTheme="minorHAnsi" w:cstheme="minorHAnsi"/>
          <w:sz w:val="22"/>
          <w:szCs w:val="22"/>
        </w:rPr>
      </w:pPr>
      <w:r w:rsidRPr="001A4E29">
        <w:rPr>
          <w:rFonts w:asciiTheme="minorHAnsi" w:hAnsiTheme="minorHAnsi" w:cstheme="minorHAnsi"/>
          <w:sz w:val="22"/>
          <w:szCs w:val="22"/>
        </w:rPr>
        <w:t>To appoint and support a Chairperson</w:t>
      </w:r>
      <w:r w:rsidR="001A4E29" w:rsidRPr="001A4E29">
        <w:rPr>
          <w:rFonts w:asciiTheme="minorHAnsi" w:hAnsiTheme="minorHAnsi" w:cstheme="minorHAnsi"/>
          <w:sz w:val="22"/>
          <w:szCs w:val="22"/>
        </w:rPr>
        <w:t>.</w:t>
      </w:r>
    </w:p>
    <w:p w14:paraId="787D06A6" w14:textId="7A1AE564" w:rsidR="003A7D2D" w:rsidRPr="001A4E29" w:rsidRDefault="003A7D2D" w:rsidP="00F70A0B">
      <w:pPr>
        <w:pStyle w:val="ListParagraph"/>
        <w:numPr>
          <w:ilvl w:val="0"/>
          <w:numId w:val="6"/>
        </w:numPr>
        <w:ind w:left="1360" w:hanging="680"/>
        <w:rPr>
          <w:rFonts w:asciiTheme="minorHAnsi" w:hAnsiTheme="minorHAnsi" w:cstheme="minorHAnsi"/>
          <w:sz w:val="22"/>
          <w:szCs w:val="22"/>
        </w:rPr>
      </w:pPr>
      <w:r w:rsidRPr="001A4E29">
        <w:rPr>
          <w:rFonts w:asciiTheme="minorHAnsi" w:hAnsiTheme="minorHAnsi" w:cstheme="minorHAnsi"/>
          <w:sz w:val="22"/>
          <w:szCs w:val="22"/>
        </w:rPr>
        <w:t>To appoint and support a Treasurer</w:t>
      </w:r>
      <w:r w:rsidR="001A4E29" w:rsidRPr="001A4E29">
        <w:rPr>
          <w:rFonts w:asciiTheme="minorHAnsi" w:hAnsiTheme="minorHAnsi" w:cstheme="minorHAnsi"/>
          <w:sz w:val="22"/>
          <w:szCs w:val="22"/>
        </w:rPr>
        <w:t>.</w:t>
      </w:r>
    </w:p>
    <w:p w14:paraId="379815BF" w14:textId="2BC3BF59" w:rsidR="00087526" w:rsidRPr="005A2646" w:rsidRDefault="00087526" w:rsidP="00F70A0B">
      <w:pPr>
        <w:pStyle w:val="ListParagraph"/>
        <w:numPr>
          <w:ilvl w:val="0"/>
          <w:numId w:val="6"/>
        </w:numPr>
        <w:ind w:left="1360" w:hanging="680"/>
        <w:rPr>
          <w:rFonts w:asciiTheme="minorHAnsi" w:hAnsiTheme="minorHAnsi" w:cstheme="minorHAnsi"/>
          <w:sz w:val="22"/>
          <w:szCs w:val="22"/>
        </w:rPr>
      </w:pPr>
      <w:r w:rsidRPr="005A2646">
        <w:rPr>
          <w:rFonts w:asciiTheme="minorHAnsi" w:hAnsiTheme="minorHAnsi" w:cstheme="minorHAnsi"/>
          <w:sz w:val="22"/>
          <w:szCs w:val="22"/>
        </w:rPr>
        <w:t>To keep all information provided in relation to FF confidential.</w:t>
      </w:r>
    </w:p>
    <w:p w14:paraId="387F0EBA" w14:textId="1906460C" w:rsidR="00B15AE1" w:rsidRPr="005A2646" w:rsidRDefault="00B15AE1" w:rsidP="00F70A0B">
      <w:pPr>
        <w:pStyle w:val="ListParagraph"/>
        <w:numPr>
          <w:ilvl w:val="0"/>
          <w:numId w:val="6"/>
        </w:numPr>
        <w:ind w:left="1360" w:hanging="680"/>
        <w:rPr>
          <w:rFonts w:asciiTheme="minorHAnsi" w:hAnsiTheme="minorHAnsi" w:cstheme="minorHAnsi"/>
          <w:sz w:val="22"/>
          <w:szCs w:val="22"/>
        </w:rPr>
      </w:pPr>
      <w:r w:rsidRPr="005A2646">
        <w:rPr>
          <w:rFonts w:asciiTheme="minorHAnsi" w:hAnsiTheme="minorHAnsi" w:cstheme="minorHAnsi"/>
          <w:sz w:val="22"/>
          <w:szCs w:val="22"/>
        </w:rPr>
        <w:t>To ensure that any conflicts of interest are declared on appointment and at any other time they might occur</w:t>
      </w:r>
      <w:r w:rsidR="00B81D30">
        <w:rPr>
          <w:rFonts w:asciiTheme="minorHAnsi" w:hAnsiTheme="minorHAnsi" w:cstheme="minorHAnsi"/>
          <w:sz w:val="22"/>
          <w:szCs w:val="22"/>
        </w:rPr>
        <w:t>.</w:t>
      </w:r>
    </w:p>
    <w:p w14:paraId="4005C934" w14:textId="77777777" w:rsidR="001B39AC" w:rsidRPr="005A2646" w:rsidRDefault="001B39AC" w:rsidP="001B39AC">
      <w:pPr>
        <w:ind w:left="360" w:firstLine="0"/>
        <w:rPr>
          <w:rFonts w:asciiTheme="minorHAnsi" w:hAnsiTheme="minorHAnsi" w:cstheme="minorHAnsi"/>
          <w:b/>
          <w:sz w:val="22"/>
          <w:szCs w:val="22"/>
        </w:rPr>
      </w:pPr>
    </w:p>
    <w:p w14:paraId="3904B259" w14:textId="66CE6230" w:rsidR="00451A73" w:rsidRPr="005A2646" w:rsidRDefault="00451A73" w:rsidP="00196748">
      <w:pPr>
        <w:pStyle w:val="ListParagraph"/>
        <w:numPr>
          <w:ilvl w:val="1"/>
          <w:numId w:val="5"/>
        </w:numPr>
        <w:ind w:left="680" w:hanging="680"/>
        <w:rPr>
          <w:rFonts w:asciiTheme="minorHAnsi" w:hAnsiTheme="minorHAnsi" w:cstheme="minorHAnsi"/>
          <w:sz w:val="22"/>
          <w:szCs w:val="22"/>
        </w:rPr>
      </w:pPr>
      <w:r w:rsidRPr="005A2646">
        <w:rPr>
          <w:rFonts w:asciiTheme="minorHAnsi" w:hAnsiTheme="minorHAnsi" w:cstheme="minorHAnsi"/>
          <w:sz w:val="22"/>
          <w:szCs w:val="22"/>
        </w:rPr>
        <w:t xml:space="preserve">In addition to the above statutory duties all </w:t>
      </w:r>
      <w:r w:rsidR="00692D07" w:rsidRPr="005A2646">
        <w:rPr>
          <w:rFonts w:asciiTheme="minorHAnsi" w:hAnsiTheme="minorHAnsi" w:cstheme="minorHAnsi"/>
          <w:sz w:val="22"/>
          <w:szCs w:val="22"/>
        </w:rPr>
        <w:t>T</w:t>
      </w:r>
      <w:r w:rsidRPr="005A2646">
        <w:rPr>
          <w:rFonts w:asciiTheme="minorHAnsi" w:hAnsiTheme="minorHAnsi" w:cstheme="minorHAnsi"/>
          <w:sz w:val="22"/>
          <w:szCs w:val="22"/>
        </w:rPr>
        <w:t xml:space="preserve">rustees should use their skills, expertise and experience to help the </w:t>
      </w:r>
      <w:r w:rsidR="003E22A7" w:rsidRPr="005A2646">
        <w:rPr>
          <w:rFonts w:asciiTheme="minorHAnsi" w:hAnsiTheme="minorHAnsi" w:cstheme="minorHAnsi"/>
          <w:sz w:val="22"/>
          <w:szCs w:val="22"/>
        </w:rPr>
        <w:t>B</w:t>
      </w:r>
      <w:r w:rsidRPr="005A2646">
        <w:rPr>
          <w:rFonts w:asciiTheme="minorHAnsi" w:hAnsiTheme="minorHAnsi" w:cstheme="minorHAnsi"/>
          <w:sz w:val="22"/>
          <w:szCs w:val="22"/>
        </w:rPr>
        <w:t xml:space="preserve">oard reach sound decisions.  </w:t>
      </w:r>
    </w:p>
    <w:p w14:paraId="043ACDBD" w14:textId="5874459A" w:rsidR="001B39AC" w:rsidRPr="001A4E29" w:rsidRDefault="00451A73" w:rsidP="00196748">
      <w:pPr>
        <w:pStyle w:val="ListParagraph"/>
        <w:numPr>
          <w:ilvl w:val="1"/>
          <w:numId w:val="5"/>
        </w:numPr>
        <w:ind w:left="680" w:hanging="680"/>
        <w:rPr>
          <w:rFonts w:asciiTheme="minorHAnsi" w:hAnsiTheme="minorHAnsi" w:cstheme="minorHAnsi"/>
          <w:sz w:val="22"/>
          <w:szCs w:val="22"/>
        </w:rPr>
      </w:pPr>
      <w:r w:rsidRPr="001A4E29">
        <w:rPr>
          <w:rFonts w:asciiTheme="minorHAnsi" w:hAnsiTheme="minorHAnsi" w:cstheme="minorHAnsi"/>
          <w:sz w:val="22"/>
          <w:szCs w:val="22"/>
        </w:rPr>
        <w:t xml:space="preserve">This may involve leading discussions, focusing on key issues, providing information and guidance on new initiatives, or other issues in which the </w:t>
      </w:r>
      <w:r w:rsidR="00196748" w:rsidRPr="001A4E29">
        <w:rPr>
          <w:rFonts w:asciiTheme="minorHAnsi" w:hAnsiTheme="minorHAnsi" w:cstheme="minorHAnsi"/>
          <w:sz w:val="22"/>
          <w:szCs w:val="22"/>
        </w:rPr>
        <w:t>T</w:t>
      </w:r>
      <w:r w:rsidRPr="001A4E29">
        <w:rPr>
          <w:rFonts w:asciiTheme="minorHAnsi" w:hAnsiTheme="minorHAnsi" w:cstheme="minorHAnsi"/>
          <w:sz w:val="22"/>
          <w:szCs w:val="22"/>
        </w:rPr>
        <w:t xml:space="preserve">rustee with expertise has special knowledge.  </w:t>
      </w:r>
    </w:p>
    <w:p w14:paraId="5EF3711F" w14:textId="77777777" w:rsidR="00451A73" w:rsidRPr="005A2646" w:rsidRDefault="00451A73" w:rsidP="00196748">
      <w:pPr>
        <w:pStyle w:val="ListParagraph"/>
        <w:numPr>
          <w:ilvl w:val="1"/>
          <w:numId w:val="5"/>
        </w:numPr>
        <w:ind w:left="680" w:hanging="680"/>
        <w:rPr>
          <w:rFonts w:asciiTheme="minorHAnsi" w:hAnsiTheme="minorHAnsi" w:cstheme="minorHAnsi"/>
          <w:sz w:val="22"/>
          <w:szCs w:val="22"/>
        </w:rPr>
      </w:pPr>
      <w:r w:rsidRPr="005A2646">
        <w:rPr>
          <w:rFonts w:asciiTheme="minorHAnsi" w:hAnsiTheme="minorHAnsi" w:cstheme="minorHAnsi"/>
          <w:sz w:val="22"/>
          <w:szCs w:val="22"/>
        </w:rPr>
        <w:t>Person specification, it is expected that candidates will demonstrate:</w:t>
      </w:r>
    </w:p>
    <w:p w14:paraId="3C47AB92" w14:textId="77777777" w:rsidR="00451A73" w:rsidRPr="005A2646" w:rsidRDefault="00451A73" w:rsidP="00451A73">
      <w:pPr>
        <w:ind w:left="0" w:firstLine="0"/>
        <w:rPr>
          <w:rFonts w:asciiTheme="minorHAnsi" w:hAnsiTheme="minorHAnsi" w:cstheme="minorHAnsi"/>
          <w:sz w:val="22"/>
          <w:szCs w:val="22"/>
        </w:rPr>
      </w:pPr>
    </w:p>
    <w:p w14:paraId="248DDCCD" w14:textId="57DA33AA" w:rsidR="00451A73" w:rsidRPr="005A2646" w:rsidRDefault="00451A73" w:rsidP="00196748">
      <w:pPr>
        <w:pStyle w:val="ListParagraph"/>
        <w:numPr>
          <w:ilvl w:val="0"/>
          <w:numId w:val="7"/>
        </w:numPr>
        <w:ind w:left="1360" w:hanging="680"/>
        <w:rPr>
          <w:rFonts w:asciiTheme="minorHAnsi" w:hAnsiTheme="minorHAnsi" w:cstheme="minorHAnsi"/>
          <w:sz w:val="22"/>
          <w:szCs w:val="22"/>
        </w:rPr>
      </w:pPr>
      <w:r w:rsidRPr="005A2646">
        <w:rPr>
          <w:rFonts w:asciiTheme="minorHAnsi" w:hAnsiTheme="minorHAnsi" w:cstheme="minorHAnsi"/>
          <w:sz w:val="22"/>
          <w:szCs w:val="22"/>
        </w:rPr>
        <w:t>A commitment to FF and its objectives.</w:t>
      </w:r>
    </w:p>
    <w:p w14:paraId="715C795D" w14:textId="77777777" w:rsidR="00451A73" w:rsidRPr="005A2646" w:rsidRDefault="00451A73" w:rsidP="00196748">
      <w:pPr>
        <w:pStyle w:val="ListParagraph"/>
        <w:numPr>
          <w:ilvl w:val="0"/>
          <w:numId w:val="7"/>
        </w:numPr>
        <w:ind w:left="1360" w:hanging="680"/>
        <w:rPr>
          <w:rFonts w:asciiTheme="minorHAnsi" w:hAnsiTheme="minorHAnsi" w:cstheme="minorHAnsi"/>
          <w:sz w:val="22"/>
          <w:szCs w:val="22"/>
        </w:rPr>
      </w:pPr>
      <w:r w:rsidRPr="005A2646">
        <w:rPr>
          <w:rFonts w:asciiTheme="minorHAnsi" w:hAnsiTheme="minorHAnsi" w:cstheme="minorHAnsi"/>
          <w:sz w:val="22"/>
          <w:szCs w:val="22"/>
        </w:rPr>
        <w:t>A willingness to devote the necessary time and effort to strategic vision.</w:t>
      </w:r>
    </w:p>
    <w:p w14:paraId="03A8DD46" w14:textId="77777777" w:rsidR="00451A73" w:rsidRPr="005A2646" w:rsidRDefault="00451A73" w:rsidP="00196748">
      <w:pPr>
        <w:pStyle w:val="ListParagraph"/>
        <w:numPr>
          <w:ilvl w:val="0"/>
          <w:numId w:val="7"/>
        </w:numPr>
        <w:ind w:left="1360" w:hanging="680"/>
        <w:rPr>
          <w:rFonts w:asciiTheme="minorHAnsi" w:hAnsiTheme="minorHAnsi" w:cstheme="minorHAnsi"/>
          <w:sz w:val="22"/>
          <w:szCs w:val="22"/>
        </w:rPr>
      </w:pPr>
      <w:r w:rsidRPr="005A2646">
        <w:rPr>
          <w:rFonts w:asciiTheme="minorHAnsi" w:hAnsiTheme="minorHAnsi" w:cstheme="minorHAnsi"/>
          <w:sz w:val="22"/>
          <w:szCs w:val="22"/>
        </w:rPr>
        <w:t>Good</w:t>
      </w:r>
      <w:r w:rsidR="00F84C12" w:rsidRPr="005A2646">
        <w:rPr>
          <w:rFonts w:asciiTheme="minorHAnsi" w:hAnsiTheme="minorHAnsi" w:cstheme="minorHAnsi"/>
          <w:sz w:val="22"/>
          <w:szCs w:val="22"/>
        </w:rPr>
        <w:t>,</w:t>
      </w:r>
      <w:r w:rsidRPr="005A2646">
        <w:rPr>
          <w:rFonts w:asciiTheme="minorHAnsi" w:hAnsiTheme="minorHAnsi" w:cstheme="minorHAnsi"/>
          <w:sz w:val="22"/>
          <w:szCs w:val="22"/>
        </w:rPr>
        <w:t xml:space="preserve"> independent judgement.</w:t>
      </w:r>
    </w:p>
    <w:p w14:paraId="003D7CE8" w14:textId="77777777" w:rsidR="00451A73" w:rsidRPr="005A2646" w:rsidRDefault="00451A73" w:rsidP="00196748">
      <w:pPr>
        <w:pStyle w:val="ListParagraph"/>
        <w:numPr>
          <w:ilvl w:val="0"/>
          <w:numId w:val="7"/>
        </w:numPr>
        <w:ind w:left="1360" w:hanging="680"/>
        <w:rPr>
          <w:rFonts w:asciiTheme="minorHAnsi" w:hAnsiTheme="minorHAnsi" w:cstheme="minorHAnsi"/>
          <w:sz w:val="22"/>
          <w:szCs w:val="22"/>
        </w:rPr>
      </w:pPr>
      <w:r w:rsidRPr="005A2646">
        <w:rPr>
          <w:rFonts w:asciiTheme="minorHAnsi" w:hAnsiTheme="minorHAnsi" w:cstheme="minorHAnsi"/>
          <w:sz w:val="22"/>
          <w:szCs w:val="22"/>
        </w:rPr>
        <w:t>An ability to think creatively.</w:t>
      </w:r>
    </w:p>
    <w:p w14:paraId="51ED85C7" w14:textId="36739534" w:rsidR="00451A73" w:rsidRPr="005A2646" w:rsidRDefault="00451A73" w:rsidP="00196748">
      <w:pPr>
        <w:pStyle w:val="ListParagraph"/>
        <w:numPr>
          <w:ilvl w:val="0"/>
          <w:numId w:val="7"/>
        </w:numPr>
        <w:ind w:left="1360" w:hanging="680"/>
        <w:rPr>
          <w:rFonts w:asciiTheme="minorHAnsi" w:hAnsiTheme="minorHAnsi" w:cstheme="minorHAnsi"/>
          <w:sz w:val="22"/>
          <w:szCs w:val="22"/>
        </w:rPr>
      </w:pPr>
      <w:r w:rsidRPr="005A2646">
        <w:rPr>
          <w:rFonts w:asciiTheme="minorHAnsi" w:hAnsiTheme="minorHAnsi" w:cstheme="minorHAnsi"/>
          <w:sz w:val="22"/>
          <w:szCs w:val="22"/>
        </w:rPr>
        <w:t xml:space="preserve">A willingness to express a view and </w:t>
      </w:r>
      <w:r w:rsidR="00074221" w:rsidRPr="005A2646">
        <w:rPr>
          <w:rFonts w:asciiTheme="minorHAnsi" w:hAnsiTheme="minorHAnsi" w:cstheme="minorHAnsi"/>
          <w:sz w:val="22"/>
          <w:szCs w:val="22"/>
        </w:rPr>
        <w:t xml:space="preserve">make </w:t>
      </w:r>
      <w:r w:rsidRPr="005A2646">
        <w:rPr>
          <w:rFonts w:asciiTheme="minorHAnsi" w:hAnsiTheme="minorHAnsi" w:cstheme="minorHAnsi"/>
          <w:sz w:val="22"/>
          <w:szCs w:val="22"/>
        </w:rPr>
        <w:t>decisions.</w:t>
      </w:r>
    </w:p>
    <w:p w14:paraId="203217A9" w14:textId="77777777" w:rsidR="00451A73" w:rsidRPr="005A2646" w:rsidRDefault="00451A73" w:rsidP="00196748">
      <w:pPr>
        <w:pStyle w:val="ListParagraph"/>
        <w:numPr>
          <w:ilvl w:val="0"/>
          <w:numId w:val="7"/>
        </w:numPr>
        <w:ind w:left="1360" w:hanging="680"/>
        <w:rPr>
          <w:rFonts w:asciiTheme="minorHAnsi" w:hAnsiTheme="minorHAnsi" w:cstheme="minorHAnsi"/>
          <w:sz w:val="22"/>
          <w:szCs w:val="22"/>
        </w:rPr>
      </w:pPr>
      <w:r w:rsidRPr="005A2646">
        <w:rPr>
          <w:rFonts w:asciiTheme="minorHAnsi" w:hAnsiTheme="minorHAnsi" w:cstheme="minorHAnsi"/>
          <w:sz w:val="22"/>
          <w:szCs w:val="22"/>
        </w:rPr>
        <w:t>An understanding and acceptance of the legal duties, responsibilit</w:t>
      </w:r>
      <w:r w:rsidR="00822A60" w:rsidRPr="005A2646">
        <w:rPr>
          <w:rFonts w:asciiTheme="minorHAnsi" w:hAnsiTheme="minorHAnsi" w:cstheme="minorHAnsi"/>
          <w:sz w:val="22"/>
          <w:szCs w:val="22"/>
        </w:rPr>
        <w:t xml:space="preserve">ies and liabilities of being a charity </w:t>
      </w:r>
      <w:r w:rsidR="00196748" w:rsidRPr="005A2646">
        <w:rPr>
          <w:rFonts w:asciiTheme="minorHAnsi" w:hAnsiTheme="minorHAnsi" w:cstheme="minorHAnsi"/>
          <w:sz w:val="22"/>
          <w:szCs w:val="22"/>
        </w:rPr>
        <w:t>T</w:t>
      </w:r>
      <w:r w:rsidRPr="005A2646">
        <w:rPr>
          <w:rFonts w:asciiTheme="minorHAnsi" w:hAnsiTheme="minorHAnsi" w:cstheme="minorHAnsi"/>
          <w:sz w:val="22"/>
          <w:szCs w:val="22"/>
        </w:rPr>
        <w:t>rustee</w:t>
      </w:r>
      <w:r w:rsidR="00822A60" w:rsidRPr="005A2646">
        <w:rPr>
          <w:rFonts w:asciiTheme="minorHAnsi" w:hAnsiTheme="minorHAnsi" w:cstheme="minorHAnsi"/>
          <w:sz w:val="22"/>
          <w:szCs w:val="22"/>
        </w:rPr>
        <w:t>.</w:t>
      </w:r>
    </w:p>
    <w:p w14:paraId="3CC273A1" w14:textId="77777777" w:rsidR="00451A73" w:rsidRPr="005A2646" w:rsidRDefault="00822A60" w:rsidP="00196748">
      <w:pPr>
        <w:pStyle w:val="ListParagraph"/>
        <w:numPr>
          <w:ilvl w:val="0"/>
          <w:numId w:val="7"/>
        </w:numPr>
        <w:ind w:left="1360" w:hanging="680"/>
        <w:rPr>
          <w:rFonts w:asciiTheme="minorHAnsi" w:hAnsiTheme="minorHAnsi" w:cstheme="minorHAnsi"/>
          <w:sz w:val="22"/>
          <w:szCs w:val="22"/>
        </w:rPr>
      </w:pPr>
      <w:r w:rsidRPr="005A2646">
        <w:rPr>
          <w:rFonts w:asciiTheme="minorHAnsi" w:hAnsiTheme="minorHAnsi" w:cstheme="minorHAnsi"/>
          <w:sz w:val="22"/>
          <w:szCs w:val="22"/>
        </w:rPr>
        <w:t>A</w:t>
      </w:r>
      <w:r w:rsidR="00451A73" w:rsidRPr="005A2646">
        <w:rPr>
          <w:rFonts w:asciiTheme="minorHAnsi" w:hAnsiTheme="minorHAnsi" w:cstheme="minorHAnsi"/>
          <w:sz w:val="22"/>
          <w:szCs w:val="22"/>
        </w:rPr>
        <w:t>n ability to work effectively as a member of a team</w:t>
      </w:r>
      <w:r w:rsidRPr="005A2646">
        <w:rPr>
          <w:rFonts w:asciiTheme="minorHAnsi" w:hAnsiTheme="minorHAnsi" w:cstheme="minorHAnsi"/>
          <w:sz w:val="22"/>
          <w:szCs w:val="22"/>
        </w:rPr>
        <w:t>.</w:t>
      </w:r>
    </w:p>
    <w:p w14:paraId="0ADABB09" w14:textId="77777777" w:rsidR="00451A73" w:rsidRPr="005A2646" w:rsidRDefault="00822A60" w:rsidP="00196748">
      <w:pPr>
        <w:pStyle w:val="ListParagraph"/>
        <w:numPr>
          <w:ilvl w:val="0"/>
          <w:numId w:val="7"/>
        </w:numPr>
        <w:ind w:left="1360" w:hanging="680"/>
        <w:rPr>
          <w:rFonts w:asciiTheme="minorHAnsi" w:hAnsiTheme="minorHAnsi" w:cstheme="minorHAnsi"/>
          <w:sz w:val="22"/>
          <w:szCs w:val="22"/>
        </w:rPr>
      </w:pPr>
      <w:r w:rsidRPr="005A2646">
        <w:rPr>
          <w:rFonts w:asciiTheme="minorHAnsi" w:hAnsiTheme="minorHAnsi" w:cstheme="minorHAnsi"/>
          <w:sz w:val="22"/>
          <w:szCs w:val="22"/>
        </w:rPr>
        <w:t>C</w:t>
      </w:r>
      <w:r w:rsidR="00451A73" w:rsidRPr="005A2646">
        <w:rPr>
          <w:rFonts w:asciiTheme="minorHAnsi" w:hAnsiTheme="minorHAnsi" w:cstheme="minorHAnsi"/>
          <w:sz w:val="22"/>
          <w:szCs w:val="22"/>
        </w:rPr>
        <w:t xml:space="preserve">haracteristics </w:t>
      </w:r>
      <w:r w:rsidR="00F84C12" w:rsidRPr="005A2646">
        <w:rPr>
          <w:rFonts w:asciiTheme="minorHAnsi" w:hAnsiTheme="minorHAnsi" w:cstheme="minorHAnsi"/>
          <w:sz w:val="22"/>
          <w:szCs w:val="22"/>
        </w:rPr>
        <w:t>such as</w:t>
      </w:r>
      <w:r w:rsidR="00451A73" w:rsidRPr="005A2646">
        <w:rPr>
          <w:rFonts w:asciiTheme="minorHAnsi" w:hAnsiTheme="minorHAnsi" w:cstheme="minorHAnsi"/>
          <w:sz w:val="22"/>
          <w:szCs w:val="22"/>
        </w:rPr>
        <w:t xml:space="preserve"> selflessness, integrity, objectivity, accountability, openness, honesty and leadership.</w:t>
      </w:r>
    </w:p>
    <w:p w14:paraId="0446100E" w14:textId="77777777" w:rsidR="00822A60" w:rsidRPr="005A2646" w:rsidRDefault="00822A60" w:rsidP="00196748">
      <w:pPr>
        <w:pStyle w:val="ListParagraph"/>
        <w:numPr>
          <w:ilvl w:val="0"/>
          <w:numId w:val="7"/>
        </w:numPr>
        <w:ind w:left="1360" w:hanging="680"/>
        <w:rPr>
          <w:rFonts w:asciiTheme="minorHAnsi" w:hAnsiTheme="minorHAnsi" w:cstheme="minorHAnsi"/>
          <w:sz w:val="22"/>
          <w:szCs w:val="22"/>
        </w:rPr>
      </w:pPr>
      <w:r w:rsidRPr="005A2646">
        <w:rPr>
          <w:rFonts w:asciiTheme="minorHAnsi" w:hAnsiTheme="minorHAnsi" w:cstheme="minorHAnsi"/>
          <w:sz w:val="22"/>
          <w:szCs w:val="22"/>
        </w:rPr>
        <w:t xml:space="preserve">An ability to put </w:t>
      </w:r>
      <w:proofErr w:type="gramStart"/>
      <w:r w:rsidRPr="005A2646">
        <w:rPr>
          <w:rFonts w:asciiTheme="minorHAnsi" w:hAnsiTheme="minorHAnsi" w:cstheme="minorHAnsi"/>
          <w:sz w:val="22"/>
          <w:szCs w:val="22"/>
        </w:rPr>
        <w:t>others</w:t>
      </w:r>
      <w:proofErr w:type="gramEnd"/>
      <w:r w:rsidRPr="005A2646">
        <w:rPr>
          <w:rFonts w:asciiTheme="minorHAnsi" w:hAnsiTheme="minorHAnsi" w:cstheme="minorHAnsi"/>
          <w:sz w:val="22"/>
          <w:szCs w:val="22"/>
        </w:rPr>
        <w:t xml:space="preserve"> needs before their own self-interest and promotion.</w:t>
      </w:r>
    </w:p>
    <w:p w14:paraId="0EE29D04" w14:textId="7EFBEA04" w:rsidR="00822A60" w:rsidRPr="005A2646" w:rsidRDefault="00822A60" w:rsidP="00822A60">
      <w:pPr>
        <w:pStyle w:val="ListParagraph"/>
        <w:ind w:left="1134" w:firstLine="0"/>
        <w:rPr>
          <w:rFonts w:asciiTheme="minorHAnsi" w:hAnsiTheme="minorHAnsi" w:cstheme="minorHAnsi"/>
          <w:sz w:val="22"/>
          <w:szCs w:val="22"/>
        </w:rPr>
      </w:pPr>
    </w:p>
    <w:p w14:paraId="214D9105" w14:textId="37C12025" w:rsidR="005A2646" w:rsidRPr="005A2646" w:rsidRDefault="005A2646" w:rsidP="00822A60">
      <w:pPr>
        <w:pStyle w:val="ListParagraph"/>
        <w:ind w:left="1134" w:firstLine="0"/>
        <w:rPr>
          <w:rFonts w:asciiTheme="minorHAnsi" w:hAnsiTheme="minorHAnsi" w:cstheme="minorHAnsi"/>
          <w:sz w:val="22"/>
          <w:szCs w:val="22"/>
        </w:rPr>
      </w:pPr>
    </w:p>
    <w:p w14:paraId="06FAEF2E" w14:textId="63B672FA" w:rsidR="005A2646" w:rsidRDefault="005A2646" w:rsidP="00822A60">
      <w:pPr>
        <w:pStyle w:val="ListParagraph"/>
        <w:ind w:left="1134" w:firstLine="0"/>
        <w:rPr>
          <w:rFonts w:asciiTheme="minorHAnsi" w:hAnsiTheme="minorHAnsi" w:cstheme="minorHAnsi"/>
          <w:sz w:val="22"/>
          <w:szCs w:val="22"/>
        </w:rPr>
      </w:pPr>
    </w:p>
    <w:p w14:paraId="19D0FFBD" w14:textId="77777777" w:rsidR="001A4E29" w:rsidRDefault="001A4E29" w:rsidP="00822A60">
      <w:pPr>
        <w:pStyle w:val="ListParagraph"/>
        <w:ind w:left="1134" w:firstLine="0"/>
        <w:rPr>
          <w:rFonts w:asciiTheme="minorHAnsi" w:hAnsiTheme="minorHAnsi" w:cstheme="minorHAnsi"/>
          <w:sz w:val="22"/>
          <w:szCs w:val="22"/>
        </w:rPr>
      </w:pPr>
    </w:p>
    <w:p w14:paraId="63328A22" w14:textId="77777777" w:rsidR="001A4E29" w:rsidRPr="005A2646" w:rsidRDefault="001A4E29" w:rsidP="00822A60">
      <w:pPr>
        <w:pStyle w:val="ListParagraph"/>
        <w:ind w:left="1134" w:firstLine="0"/>
        <w:rPr>
          <w:rFonts w:asciiTheme="minorHAnsi" w:hAnsiTheme="minorHAnsi" w:cstheme="minorHAnsi"/>
          <w:sz w:val="22"/>
          <w:szCs w:val="22"/>
        </w:rPr>
      </w:pPr>
    </w:p>
    <w:p w14:paraId="6965D4A8" w14:textId="029C2A32" w:rsidR="005A2646" w:rsidRPr="005A2646" w:rsidRDefault="005A2646" w:rsidP="00822A60">
      <w:pPr>
        <w:pStyle w:val="ListParagraph"/>
        <w:ind w:left="1134" w:firstLine="0"/>
        <w:rPr>
          <w:rFonts w:asciiTheme="minorHAnsi" w:hAnsiTheme="minorHAnsi" w:cstheme="minorHAnsi"/>
          <w:sz w:val="22"/>
          <w:szCs w:val="22"/>
        </w:rPr>
      </w:pPr>
    </w:p>
    <w:p w14:paraId="3C0B68A0" w14:textId="1CB99F44" w:rsidR="005A2646" w:rsidRDefault="005A2646" w:rsidP="00822A60">
      <w:pPr>
        <w:pStyle w:val="ListParagraph"/>
        <w:ind w:left="1134" w:firstLine="0"/>
        <w:rPr>
          <w:rFonts w:asciiTheme="minorHAnsi" w:hAnsiTheme="minorHAnsi" w:cstheme="minorHAnsi"/>
          <w:sz w:val="22"/>
          <w:szCs w:val="22"/>
        </w:rPr>
      </w:pPr>
    </w:p>
    <w:p w14:paraId="366AE7FC" w14:textId="77777777" w:rsidR="009308D0" w:rsidRPr="005A2646" w:rsidRDefault="009308D0" w:rsidP="00822A60">
      <w:pPr>
        <w:pStyle w:val="ListParagraph"/>
        <w:ind w:left="1134" w:firstLine="0"/>
        <w:rPr>
          <w:rFonts w:asciiTheme="minorHAnsi" w:hAnsiTheme="minorHAnsi" w:cstheme="minorHAnsi"/>
          <w:sz w:val="22"/>
          <w:szCs w:val="22"/>
        </w:rPr>
      </w:pPr>
    </w:p>
    <w:p w14:paraId="181FB5B8" w14:textId="77777777" w:rsidR="005A2646" w:rsidRPr="005A2646" w:rsidRDefault="005A2646" w:rsidP="00822A60">
      <w:pPr>
        <w:pStyle w:val="ListParagraph"/>
        <w:ind w:left="1134" w:firstLine="0"/>
        <w:rPr>
          <w:rFonts w:asciiTheme="minorHAnsi" w:hAnsiTheme="minorHAnsi" w:cstheme="minorHAnsi"/>
          <w:sz w:val="22"/>
          <w:szCs w:val="22"/>
        </w:rPr>
      </w:pPr>
    </w:p>
    <w:p w14:paraId="26AE5136" w14:textId="77777777" w:rsidR="00822A60" w:rsidRPr="005A2646" w:rsidRDefault="00822A60" w:rsidP="003A7D2D">
      <w:pPr>
        <w:pStyle w:val="ListParagraph"/>
        <w:numPr>
          <w:ilvl w:val="1"/>
          <w:numId w:val="5"/>
        </w:numPr>
        <w:ind w:left="680" w:hanging="680"/>
        <w:rPr>
          <w:rFonts w:asciiTheme="minorHAnsi" w:hAnsiTheme="minorHAnsi" w:cstheme="minorHAnsi"/>
          <w:sz w:val="22"/>
          <w:szCs w:val="22"/>
        </w:rPr>
      </w:pPr>
      <w:r w:rsidRPr="005A2646">
        <w:rPr>
          <w:rFonts w:asciiTheme="minorHAnsi" w:hAnsiTheme="minorHAnsi" w:cstheme="minorHAnsi"/>
          <w:sz w:val="22"/>
          <w:szCs w:val="22"/>
        </w:rPr>
        <w:t>Additional skills and experience</w:t>
      </w:r>
    </w:p>
    <w:p w14:paraId="5BBD813D" w14:textId="77777777" w:rsidR="005A2646" w:rsidRPr="005A2646" w:rsidRDefault="005A2646" w:rsidP="005A2646">
      <w:pPr>
        <w:ind w:left="0" w:firstLine="0"/>
        <w:rPr>
          <w:rFonts w:asciiTheme="minorHAnsi" w:hAnsiTheme="minorHAnsi" w:cstheme="minorHAnsi"/>
          <w:sz w:val="22"/>
          <w:szCs w:val="22"/>
        </w:rPr>
      </w:pPr>
    </w:p>
    <w:p w14:paraId="0964ABA2" w14:textId="2B2E72FC" w:rsidR="00822A60" w:rsidRPr="005A2646" w:rsidRDefault="00822A60" w:rsidP="005A2646">
      <w:pPr>
        <w:ind w:left="0" w:firstLine="0"/>
        <w:rPr>
          <w:rFonts w:asciiTheme="minorHAnsi" w:hAnsiTheme="minorHAnsi" w:cstheme="minorHAnsi"/>
          <w:sz w:val="22"/>
          <w:szCs w:val="22"/>
        </w:rPr>
      </w:pPr>
      <w:r w:rsidRPr="005A2646">
        <w:rPr>
          <w:rFonts w:asciiTheme="minorHAnsi" w:hAnsiTheme="minorHAnsi" w:cstheme="minorHAnsi"/>
          <w:sz w:val="22"/>
          <w:szCs w:val="22"/>
        </w:rPr>
        <w:t xml:space="preserve">There are a wide range of skills, expertise and experience which are useful to support FF as an organisation and the </w:t>
      </w:r>
      <w:r w:rsidR="00692D07" w:rsidRPr="005A2646">
        <w:rPr>
          <w:rFonts w:asciiTheme="minorHAnsi" w:hAnsiTheme="minorHAnsi" w:cstheme="minorHAnsi"/>
          <w:sz w:val="22"/>
          <w:szCs w:val="22"/>
        </w:rPr>
        <w:t>B</w:t>
      </w:r>
      <w:r w:rsidRPr="005A2646">
        <w:rPr>
          <w:rFonts w:asciiTheme="minorHAnsi" w:hAnsiTheme="minorHAnsi" w:cstheme="minorHAnsi"/>
          <w:sz w:val="22"/>
          <w:szCs w:val="22"/>
        </w:rPr>
        <w:t>oard to carry out their duties. The following list is not an exhaustive list but gives an indication of what skills are required:</w:t>
      </w:r>
    </w:p>
    <w:p w14:paraId="3C6637C2" w14:textId="77777777" w:rsidR="00822A60" w:rsidRDefault="00822A60" w:rsidP="00822A60">
      <w:pPr>
        <w:ind w:left="0" w:firstLine="0"/>
        <w:rPr>
          <w:rFonts w:asciiTheme="minorHAnsi" w:hAnsiTheme="minorHAnsi" w:cstheme="minorHAnsi"/>
          <w:sz w:val="22"/>
          <w:szCs w:val="22"/>
        </w:rPr>
      </w:pPr>
    </w:p>
    <w:p w14:paraId="3AD68788" w14:textId="77777777" w:rsidR="002B431F" w:rsidRPr="005A2646" w:rsidRDefault="002B431F" w:rsidP="00822A60">
      <w:pPr>
        <w:ind w:left="0" w:firstLine="0"/>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4A0" w:firstRow="1" w:lastRow="0" w:firstColumn="1" w:lastColumn="0" w:noHBand="0" w:noVBand="1"/>
      </w:tblPr>
      <w:tblGrid>
        <w:gridCol w:w="3133"/>
        <w:gridCol w:w="3132"/>
        <w:gridCol w:w="3130"/>
      </w:tblGrid>
      <w:tr w:rsidR="00822A60" w:rsidRPr="005A2646" w14:paraId="37628C11" w14:textId="77777777" w:rsidTr="00BF39A3">
        <w:trPr>
          <w:trHeight w:val="1012"/>
        </w:trPr>
        <w:tc>
          <w:tcPr>
            <w:tcW w:w="1667" w:type="pct"/>
            <w:shd w:val="clear" w:color="auto" w:fill="auto"/>
            <w:vAlign w:val="center"/>
          </w:tcPr>
          <w:p w14:paraId="3875D33C" w14:textId="77777777" w:rsidR="00023F60" w:rsidRPr="005A2646" w:rsidRDefault="00023F60" w:rsidP="00196748">
            <w:pPr>
              <w:ind w:left="0" w:firstLine="0"/>
              <w:jc w:val="center"/>
              <w:rPr>
                <w:rFonts w:asciiTheme="minorHAnsi" w:hAnsiTheme="minorHAnsi" w:cstheme="minorHAnsi"/>
                <w:sz w:val="22"/>
                <w:szCs w:val="22"/>
              </w:rPr>
            </w:pPr>
          </w:p>
          <w:p w14:paraId="1B3582C2" w14:textId="77777777" w:rsidR="00822A60" w:rsidRPr="005A2646" w:rsidRDefault="00822A60" w:rsidP="00196748">
            <w:pPr>
              <w:ind w:left="0" w:firstLine="0"/>
              <w:jc w:val="center"/>
              <w:rPr>
                <w:rFonts w:asciiTheme="minorHAnsi" w:hAnsiTheme="minorHAnsi" w:cstheme="minorHAnsi"/>
                <w:sz w:val="22"/>
                <w:szCs w:val="22"/>
              </w:rPr>
            </w:pPr>
            <w:r w:rsidRPr="005A2646">
              <w:rPr>
                <w:rFonts w:asciiTheme="minorHAnsi" w:hAnsiTheme="minorHAnsi" w:cstheme="minorHAnsi"/>
                <w:sz w:val="22"/>
                <w:szCs w:val="22"/>
              </w:rPr>
              <w:t>Volunteer Development/Management</w:t>
            </w:r>
          </w:p>
          <w:p w14:paraId="6EE61DC5" w14:textId="77777777" w:rsidR="00023F60" w:rsidRPr="005A2646" w:rsidRDefault="00023F60" w:rsidP="00196748">
            <w:pPr>
              <w:ind w:left="0" w:firstLine="0"/>
              <w:jc w:val="center"/>
              <w:rPr>
                <w:rFonts w:asciiTheme="minorHAnsi" w:hAnsiTheme="minorHAnsi" w:cstheme="minorHAnsi"/>
                <w:sz w:val="22"/>
                <w:szCs w:val="22"/>
              </w:rPr>
            </w:pPr>
          </w:p>
        </w:tc>
        <w:tc>
          <w:tcPr>
            <w:tcW w:w="1667" w:type="pct"/>
            <w:vAlign w:val="center"/>
          </w:tcPr>
          <w:p w14:paraId="0D1111D8" w14:textId="0F3BE751" w:rsidR="00822A60" w:rsidRPr="005A2646" w:rsidRDefault="00072F23" w:rsidP="00196748">
            <w:pPr>
              <w:ind w:left="0" w:firstLine="0"/>
              <w:jc w:val="center"/>
              <w:rPr>
                <w:rFonts w:asciiTheme="minorHAnsi" w:hAnsiTheme="minorHAnsi" w:cstheme="minorHAnsi"/>
                <w:sz w:val="22"/>
                <w:szCs w:val="22"/>
              </w:rPr>
            </w:pPr>
            <w:r>
              <w:rPr>
                <w:rFonts w:asciiTheme="minorHAnsi" w:hAnsiTheme="minorHAnsi" w:cstheme="minorHAnsi"/>
                <w:sz w:val="22"/>
                <w:szCs w:val="22"/>
              </w:rPr>
              <w:t xml:space="preserve">Lived Experience </w:t>
            </w:r>
          </w:p>
        </w:tc>
        <w:tc>
          <w:tcPr>
            <w:tcW w:w="1667" w:type="pct"/>
            <w:vAlign w:val="center"/>
          </w:tcPr>
          <w:p w14:paraId="62E647EF" w14:textId="77777777" w:rsidR="00822A60" w:rsidRPr="005A2646" w:rsidRDefault="00822A60" w:rsidP="00196748">
            <w:pPr>
              <w:ind w:left="0" w:firstLine="0"/>
              <w:jc w:val="center"/>
              <w:rPr>
                <w:rFonts w:asciiTheme="minorHAnsi" w:hAnsiTheme="minorHAnsi" w:cstheme="minorHAnsi"/>
                <w:sz w:val="22"/>
                <w:szCs w:val="22"/>
              </w:rPr>
            </w:pPr>
            <w:r w:rsidRPr="005A2646">
              <w:rPr>
                <w:rFonts w:asciiTheme="minorHAnsi" w:hAnsiTheme="minorHAnsi" w:cstheme="minorHAnsi"/>
                <w:sz w:val="22"/>
                <w:szCs w:val="22"/>
              </w:rPr>
              <w:t>Communications</w:t>
            </w:r>
          </w:p>
        </w:tc>
      </w:tr>
      <w:tr w:rsidR="00822A60" w:rsidRPr="005A2646" w14:paraId="04EE9291" w14:textId="77777777" w:rsidTr="00BF39A3">
        <w:trPr>
          <w:trHeight w:val="1012"/>
        </w:trPr>
        <w:tc>
          <w:tcPr>
            <w:tcW w:w="1667" w:type="pct"/>
            <w:vAlign w:val="center"/>
          </w:tcPr>
          <w:p w14:paraId="5AA445C3" w14:textId="77777777" w:rsidR="00822A60" w:rsidRPr="005A2646" w:rsidRDefault="00822A60" w:rsidP="00196748">
            <w:pPr>
              <w:ind w:left="0" w:firstLine="0"/>
              <w:jc w:val="center"/>
              <w:rPr>
                <w:rFonts w:asciiTheme="minorHAnsi" w:hAnsiTheme="minorHAnsi" w:cstheme="minorHAnsi"/>
                <w:sz w:val="22"/>
                <w:szCs w:val="22"/>
              </w:rPr>
            </w:pPr>
            <w:r w:rsidRPr="005A2646">
              <w:rPr>
                <w:rFonts w:asciiTheme="minorHAnsi" w:hAnsiTheme="minorHAnsi" w:cstheme="minorHAnsi"/>
                <w:sz w:val="22"/>
                <w:szCs w:val="22"/>
              </w:rPr>
              <w:t>Human Resources</w:t>
            </w:r>
          </w:p>
        </w:tc>
        <w:tc>
          <w:tcPr>
            <w:tcW w:w="1667" w:type="pct"/>
            <w:tcBorders>
              <w:bottom w:val="single" w:sz="4" w:space="0" w:color="auto"/>
            </w:tcBorders>
            <w:vAlign w:val="center"/>
          </w:tcPr>
          <w:p w14:paraId="6B151EA8" w14:textId="77777777" w:rsidR="00822A60" w:rsidRPr="005A2646" w:rsidRDefault="00023F60" w:rsidP="00196748">
            <w:pPr>
              <w:ind w:left="0" w:firstLine="0"/>
              <w:jc w:val="center"/>
              <w:rPr>
                <w:rFonts w:asciiTheme="minorHAnsi" w:hAnsiTheme="minorHAnsi" w:cstheme="minorHAnsi"/>
                <w:sz w:val="22"/>
                <w:szCs w:val="22"/>
              </w:rPr>
            </w:pPr>
            <w:r w:rsidRPr="005A2646">
              <w:rPr>
                <w:rFonts w:asciiTheme="minorHAnsi" w:hAnsiTheme="minorHAnsi" w:cstheme="minorHAnsi"/>
                <w:sz w:val="22"/>
                <w:szCs w:val="22"/>
              </w:rPr>
              <w:t>Policy &amp; Procedure</w:t>
            </w:r>
          </w:p>
        </w:tc>
        <w:tc>
          <w:tcPr>
            <w:tcW w:w="1667" w:type="pct"/>
            <w:vAlign w:val="center"/>
          </w:tcPr>
          <w:p w14:paraId="01C2B868" w14:textId="77777777" w:rsidR="00BF39A3" w:rsidRPr="005A2646" w:rsidRDefault="00BF39A3" w:rsidP="00196748">
            <w:pPr>
              <w:ind w:left="0" w:firstLine="0"/>
              <w:jc w:val="center"/>
              <w:rPr>
                <w:rFonts w:asciiTheme="minorHAnsi" w:hAnsiTheme="minorHAnsi" w:cstheme="minorHAnsi"/>
                <w:sz w:val="22"/>
                <w:szCs w:val="22"/>
              </w:rPr>
            </w:pPr>
          </w:p>
          <w:p w14:paraId="24EAC049" w14:textId="26292F45" w:rsidR="00023F60" w:rsidRPr="005A2646" w:rsidRDefault="00023F60" w:rsidP="00196748">
            <w:pPr>
              <w:ind w:left="0" w:firstLine="0"/>
              <w:jc w:val="center"/>
              <w:rPr>
                <w:rFonts w:asciiTheme="minorHAnsi" w:hAnsiTheme="minorHAnsi" w:cstheme="minorHAnsi"/>
                <w:sz w:val="22"/>
                <w:szCs w:val="22"/>
              </w:rPr>
            </w:pPr>
            <w:r w:rsidRPr="005A2646">
              <w:rPr>
                <w:rFonts w:asciiTheme="minorHAnsi" w:hAnsiTheme="minorHAnsi" w:cstheme="minorHAnsi"/>
                <w:sz w:val="22"/>
                <w:szCs w:val="22"/>
              </w:rPr>
              <w:t>Leadership &amp; Management</w:t>
            </w:r>
          </w:p>
          <w:p w14:paraId="5CDF7DEB" w14:textId="77777777" w:rsidR="00023F60" w:rsidRPr="005A2646" w:rsidRDefault="00023F60" w:rsidP="00196748">
            <w:pPr>
              <w:ind w:left="0" w:firstLine="0"/>
              <w:jc w:val="center"/>
              <w:rPr>
                <w:rFonts w:asciiTheme="minorHAnsi" w:hAnsiTheme="minorHAnsi" w:cstheme="minorHAnsi"/>
                <w:sz w:val="22"/>
                <w:szCs w:val="22"/>
              </w:rPr>
            </w:pPr>
          </w:p>
        </w:tc>
      </w:tr>
      <w:tr w:rsidR="00822A60" w:rsidRPr="005A2646" w14:paraId="338805FB" w14:textId="77777777" w:rsidTr="00BF39A3">
        <w:trPr>
          <w:trHeight w:val="1012"/>
        </w:trPr>
        <w:tc>
          <w:tcPr>
            <w:tcW w:w="1667" w:type="pct"/>
            <w:vAlign w:val="center"/>
          </w:tcPr>
          <w:p w14:paraId="456802C4" w14:textId="77777777" w:rsidR="00BF39A3" w:rsidRPr="005A2646" w:rsidRDefault="00BF39A3" w:rsidP="00196748">
            <w:pPr>
              <w:ind w:left="0" w:firstLine="0"/>
              <w:jc w:val="center"/>
              <w:rPr>
                <w:rFonts w:asciiTheme="minorHAnsi" w:hAnsiTheme="minorHAnsi" w:cstheme="minorHAnsi"/>
                <w:sz w:val="22"/>
                <w:szCs w:val="22"/>
              </w:rPr>
            </w:pPr>
          </w:p>
          <w:p w14:paraId="00FACDBE" w14:textId="2E210FCD" w:rsidR="00822A60" w:rsidRPr="005A2646" w:rsidRDefault="00822A60" w:rsidP="00196748">
            <w:pPr>
              <w:ind w:left="0" w:firstLine="0"/>
              <w:jc w:val="center"/>
              <w:rPr>
                <w:rFonts w:asciiTheme="minorHAnsi" w:hAnsiTheme="minorHAnsi" w:cstheme="minorHAnsi"/>
                <w:sz w:val="22"/>
                <w:szCs w:val="22"/>
              </w:rPr>
            </w:pPr>
            <w:r w:rsidRPr="005A2646">
              <w:rPr>
                <w:rFonts w:asciiTheme="minorHAnsi" w:hAnsiTheme="minorHAnsi" w:cstheme="minorHAnsi"/>
                <w:sz w:val="22"/>
                <w:szCs w:val="22"/>
              </w:rPr>
              <w:t>Charity Law/Third Sector Policy</w:t>
            </w:r>
          </w:p>
          <w:p w14:paraId="30B3A08E" w14:textId="77777777" w:rsidR="00023F60" w:rsidRPr="005A2646" w:rsidRDefault="00023F60" w:rsidP="00196748">
            <w:pPr>
              <w:ind w:left="0" w:firstLine="0"/>
              <w:jc w:val="center"/>
              <w:rPr>
                <w:rFonts w:asciiTheme="minorHAnsi" w:hAnsiTheme="minorHAnsi" w:cstheme="minorHAnsi"/>
                <w:sz w:val="22"/>
                <w:szCs w:val="22"/>
              </w:rPr>
            </w:pPr>
          </w:p>
        </w:tc>
        <w:tc>
          <w:tcPr>
            <w:tcW w:w="1667" w:type="pct"/>
            <w:shd w:val="clear" w:color="auto" w:fill="auto"/>
            <w:vAlign w:val="center"/>
          </w:tcPr>
          <w:p w14:paraId="762339B5" w14:textId="77777777" w:rsidR="00822A60" w:rsidRPr="005A2646" w:rsidRDefault="00822A60" w:rsidP="00196748">
            <w:pPr>
              <w:ind w:left="0" w:firstLine="0"/>
              <w:jc w:val="center"/>
              <w:rPr>
                <w:rFonts w:asciiTheme="minorHAnsi" w:hAnsiTheme="minorHAnsi" w:cstheme="minorHAnsi"/>
                <w:sz w:val="22"/>
                <w:szCs w:val="22"/>
              </w:rPr>
            </w:pPr>
            <w:r w:rsidRPr="005A2646">
              <w:rPr>
                <w:rFonts w:asciiTheme="minorHAnsi" w:hAnsiTheme="minorHAnsi" w:cstheme="minorHAnsi"/>
                <w:sz w:val="22"/>
                <w:szCs w:val="22"/>
              </w:rPr>
              <w:t>Fundraising</w:t>
            </w:r>
          </w:p>
        </w:tc>
        <w:tc>
          <w:tcPr>
            <w:tcW w:w="1667" w:type="pct"/>
            <w:tcBorders>
              <w:bottom w:val="single" w:sz="4" w:space="0" w:color="auto"/>
            </w:tcBorders>
            <w:vAlign w:val="center"/>
          </w:tcPr>
          <w:p w14:paraId="4069BD18" w14:textId="397A2EB6" w:rsidR="00822A60" w:rsidRPr="005A2646" w:rsidRDefault="00822A60" w:rsidP="00196748">
            <w:pPr>
              <w:ind w:left="0" w:firstLine="0"/>
              <w:jc w:val="center"/>
              <w:rPr>
                <w:rFonts w:asciiTheme="minorHAnsi" w:hAnsiTheme="minorHAnsi" w:cstheme="minorHAnsi"/>
                <w:sz w:val="22"/>
                <w:szCs w:val="22"/>
              </w:rPr>
            </w:pPr>
            <w:r w:rsidRPr="005A2646">
              <w:rPr>
                <w:rFonts w:asciiTheme="minorHAnsi" w:hAnsiTheme="minorHAnsi" w:cstheme="minorHAnsi"/>
                <w:sz w:val="22"/>
                <w:szCs w:val="22"/>
              </w:rPr>
              <w:t>Equalities</w:t>
            </w:r>
            <w:r w:rsidR="00072F23">
              <w:rPr>
                <w:rFonts w:asciiTheme="minorHAnsi" w:hAnsiTheme="minorHAnsi" w:cstheme="minorHAnsi"/>
                <w:sz w:val="22"/>
                <w:szCs w:val="22"/>
              </w:rPr>
              <w:t>, Diversity and Inclusion</w:t>
            </w:r>
          </w:p>
        </w:tc>
      </w:tr>
      <w:tr w:rsidR="00822A60" w:rsidRPr="005A2646" w14:paraId="1874BCBB" w14:textId="77777777" w:rsidTr="00BF39A3">
        <w:trPr>
          <w:trHeight w:val="1012"/>
        </w:trPr>
        <w:tc>
          <w:tcPr>
            <w:tcW w:w="1667" w:type="pct"/>
            <w:vAlign w:val="center"/>
          </w:tcPr>
          <w:p w14:paraId="045A33DF" w14:textId="6E0D61E1" w:rsidR="00822A60" w:rsidRPr="005A2646" w:rsidRDefault="00822A60" w:rsidP="00196748">
            <w:pPr>
              <w:ind w:left="0" w:firstLine="0"/>
              <w:jc w:val="center"/>
              <w:rPr>
                <w:rFonts w:asciiTheme="minorHAnsi" w:hAnsiTheme="minorHAnsi" w:cstheme="minorHAnsi"/>
                <w:sz w:val="22"/>
                <w:szCs w:val="22"/>
              </w:rPr>
            </w:pPr>
            <w:r w:rsidRPr="005A2646">
              <w:rPr>
                <w:rFonts w:asciiTheme="minorHAnsi" w:hAnsiTheme="minorHAnsi" w:cstheme="minorHAnsi"/>
                <w:sz w:val="22"/>
                <w:szCs w:val="22"/>
              </w:rPr>
              <w:t>Business Development</w:t>
            </w:r>
          </w:p>
        </w:tc>
        <w:tc>
          <w:tcPr>
            <w:tcW w:w="1667" w:type="pct"/>
            <w:vAlign w:val="center"/>
          </w:tcPr>
          <w:p w14:paraId="1384A2A5" w14:textId="77777777" w:rsidR="00023F60" w:rsidRPr="005A2646" w:rsidRDefault="00023F60" w:rsidP="00196748">
            <w:pPr>
              <w:ind w:left="0" w:firstLine="0"/>
              <w:jc w:val="center"/>
              <w:rPr>
                <w:rFonts w:asciiTheme="minorHAnsi" w:hAnsiTheme="minorHAnsi" w:cstheme="minorHAnsi"/>
                <w:sz w:val="22"/>
                <w:szCs w:val="22"/>
              </w:rPr>
            </w:pPr>
          </w:p>
          <w:p w14:paraId="626042FF" w14:textId="77777777" w:rsidR="00822A60" w:rsidRPr="005A2646" w:rsidRDefault="00822A60" w:rsidP="00196748">
            <w:pPr>
              <w:ind w:left="0" w:firstLine="0"/>
              <w:jc w:val="center"/>
              <w:rPr>
                <w:rFonts w:asciiTheme="minorHAnsi" w:hAnsiTheme="minorHAnsi" w:cstheme="minorHAnsi"/>
                <w:sz w:val="22"/>
                <w:szCs w:val="22"/>
              </w:rPr>
            </w:pPr>
            <w:r w:rsidRPr="005A2646">
              <w:rPr>
                <w:rFonts w:asciiTheme="minorHAnsi" w:hAnsiTheme="minorHAnsi" w:cstheme="minorHAnsi"/>
                <w:sz w:val="22"/>
                <w:szCs w:val="22"/>
              </w:rPr>
              <w:t>Health &amp; Safety/Risk Management</w:t>
            </w:r>
          </w:p>
          <w:p w14:paraId="21F70D2D" w14:textId="77777777" w:rsidR="00023F60" w:rsidRPr="005A2646" w:rsidRDefault="00023F60" w:rsidP="00196748">
            <w:pPr>
              <w:ind w:left="0" w:firstLine="0"/>
              <w:jc w:val="center"/>
              <w:rPr>
                <w:rFonts w:asciiTheme="minorHAnsi" w:hAnsiTheme="minorHAnsi" w:cstheme="minorHAnsi"/>
                <w:sz w:val="22"/>
                <w:szCs w:val="22"/>
              </w:rPr>
            </w:pPr>
          </w:p>
        </w:tc>
        <w:tc>
          <w:tcPr>
            <w:tcW w:w="1667" w:type="pct"/>
            <w:shd w:val="clear" w:color="auto" w:fill="auto"/>
            <w:vAlign w:val="center"/>
          </w:tcPr>
          <w:p w14:paraId="1DC13757" w14:textId="77777777" w:rsidR="00822A60" w:rsidRPr="005A2646" w:rsidRDefault="00822A60" w:rsidP="00196748">
            <w:pPr>
              <w:ind w:left="0" w:firstLine="0"/>
              <w:jc w:val="center"/>
              <w:rPr>
                <w:rFonts w:asciiTheme="minorHAnsi" w:hAnsiTheme="minorHAnsi" w:cstheme="minorHAnsi"/>
                <w:sz w:val="22"/>
                <w:szCs w:val="22"/>
              </w:rPr>
            </w:pPr>
            <w:r w:rsidRPr="005A2646">
              <w:rPr>
                <w:rFonts w:asciiTheme="minorHAnsi" w:hAnsiTheme="minorHAnsi" w:cstheme="minorHAnsi"/>
                <w:sz w:val="22"/>
                <w:szCs w:val="22"/>
              </w:rPr>
              <w:t>Strategic Planning</w:t>
            </w:r>
          </w:p>
        </w:tc>
      </w:tr>
      <w:tr w:rsidR="00822A60" w:rsidRPr="005A2646" w14:paraId="79101BA8" w14:textId="77777777" w:rsidTr="00BF39A3">
        <w:trPr>
          <w:trHeight w:val="1012"/>
        </w:trPr>
        <w:tc>
          <w:tcPr>
            <w:tcW w:w="1667" w:type="pct"/>
            <w:vAlign w:val="center"/>
          </w:tcPr>
          <w:p w14:paraId="51790748" w14:textId="77777777" w:rsidR="00822A60" w:rsidRPr="005A2646" w:rsidRDefault="006B61AB" w:rsidP="00196748">
            <w:pPr>
              <w:ind w:left="0" w:firstLine="0"/>
              <w:jc w:val="center"/>
              <w:rPr>
                <w:rFonts w:asciiTheme="minorHAnsi" w:hAnsiTheme="minorHAnsi" w:cstheme="minorHAnsi"/>
                <w:sz w:val="22"/>
                <w:szCs w:val="22"/>
              </w:rPr>
            </w:pPr>
            <w:r w:rsidRPr="005A2646">
              <w:rPr>
                <w:rFonts w:asciiTheme="minorHAnsi" w:hAnsiTheme="minorHAnsi" w:cstheme="minorHAnsi"/>
                <w:sz w:val="22"/>
                <w:szCs w:val="22"/>
              </w:rPr>
              <w:t>Children’s Services</w:t>
            </w:r>
          </w:p>
        </w:tc>
        <w:tc>
          <w:tcPr>
            <w:tcW w:w="1667" w:type="pct"/>
            <w:shd w:val="clear" w:color="auto" w:fill="auto"/>
            <w:vAlign w:val="center"/>
          </w:tcPr>
          <w:p w14:paraId="2B193B96" w14:textId="77777777" w:rsidR="00822A60" w:rsidRPr="005A2646" w:rsidRDefault="00822A60" w:rsidP="00196748">
            <w:pPr>
              <w:ind w:left="0" w:firstLine="0"/>
              <w:jc w:val="center"/>
              <w:rPr>
                <w:rFonts w:asciiTheme="minorHAnsi" w:hAnsiTheme="minorHAnsi" w:cstheme="minorHAnsi"/>
                <w:sz w:val="22"/>
                <w:szCs w:val="22"/>
              </w:rPr>
            </w:pPr>
          </w:p>
          <w:p w14:paraId="2DC333B9" w14:textId="316C9872" w:rsidR="00023F60" w:rsidRPr="005A2646" w:rsidRDefault="00023F60" w:rsidP="00196748">
            <w:pPr>
              <w:ind w:left="0" w:firstLine="0"/>
              <w:jc w:val="center"/>
              <w:rPr>
                <w:rFonts w:asciiTheme="minorHAnsi" w:hAnsiTheme="minorHAnsi" w:cstheme="minorHAnsi"/>
                <w:sz w:val="22"/>
                <w:szCs w:val="22"/>
              </w:rPr>
            </w:pPr>
            <w:r w:rsidRPr="005A2646">
              <w:rPr>
                <w:rFonts w:asciiTheme="minorHAnsi" w:hAnsiTheme="minorHAnsi" w:cstheme="minorHAnsi"/>
                <w:sz w:val="22"/>
                <w:szCs w:val="22"/>
              </w:rPr>
              <w:t>Social Work</w:t>
            </w:r>
          </w:p>
          <w:p w14:paraId="34A400A6" w14:textId="77777777" w:rsidR="00023F60" w:rsidRPr="005A2646" w:rsidRDefault="00023F60" w:rsidP="00196748">
            <w:pPr>
              <w:ind w:left="0" w:firstLine="0"/>
              <w:jc w:val="center"/>
              <w:rPr>
                <w:rFonts w:asciiTheme="minorHAnsi" w:hAnsiTheme="minorHAnsi" w:cstheme="minorHAnsi"/>
                <w:sz w:val="22"/>
                <w:szCs w:val="22"/>
              </w:rPr>
            </w:pPr>
          </w:p>
        </w:tc>
        <w:tc>
          <w:tcPr>
            <w:tcW w:w="1667" w:type="pct"/>
            <w:vAlign w:val="center"/>
          </w:tcPr>
          <w:p w14:paraId="12B9B2E1" w14:textId="77777777" w:rsidR="00822A60" w:rsidRPr="005A2646" w:rsidRDefault="006B61AB" w:rsidP="00196748">
            <w:pPr>
              <w:ind w:left="0" w:firstLine="0"/>
              <w:jc w:val="center"/>
              <w:rPr>
                <w:rFonts w:asciiTheme="minorHAnsi" w:hAnsiTheme="minorHAnsi" w:cstheme="minorHAnsi"/>
                <w:sz w:val="22"/>
                <w:szCs w:val="22"/>
              </w:rPr>
            </w:pPr>
            <w:r w:rsidRPr="005A2646">
              <w:rPr>
                <w:rFonts w:asciiTheme="minorHAnsi" w:hAnsiTheme="minorHAnsi" w:cstheme="minorHAnsi"/>
                <w:sz w:val="22"/>
                <w:szCs w:val="22"/>
              </w:rPr>
              <w:t>Promotion and M</w:t>
            </w:r>
            <w:r w:rsidR="00822A60" w:rsidRPr="005A2646">
              <w:rPr>
                <w:rFonts w:asciiTheme="minorHAnsi" w:hAnsiTheme="minorHAnsi" w:cstheme="minorHAnsi"/>
                <w:sz w:val="22"/>
                <w:szCs w:val="22"/>
              </w:rPr>
              <w:t>arketing</w:t>
            </w:r>
          </w:p>
        </w:tc>
      </w:tr>
      <w:tr w:rsidR="00072F23" w:rsidRPr="005A2646" w14:paraId="48044CFC" w14:textId="77777777" w:rsidTr="00BF39A3">
        <w:trPr>
          <w:trHeight w:val="1012"/>
        </w:trPr>
        <w:tc>
          <w:tcPr>
            <w:tcW w:w="1667" w:type="pct"/>
            <w:vAlign w:val="center"/>
          </w:tcPr>
          <w:p w14:paraId="53B9B2E6" w14:textId="23078490" w:rsidR="00072F23" w:rsidRPr="005A2646" w:rsidRDefault="00072F23" w:rsidP="00196748">
            <w:pPr>
              <w:ind w:left="0" w:firstLine="0"/>
              <w:jc w:val="center"/>
              <w:rPr>
                <w:rFonts w:asciiTheme="minorHAnsi" w:hAnsiTheme="minorHAnsi" w:cstheme="minorHAnsi"/>
                <w:sz w:val="22"/>
                <w:szCs w:val="22"/>
              </w:rPr>
            </w:pPr>
            <w:r>
              <w:rPr>
                <w:rFonts w:asciiTheme="minorHAnsi" w:hAnsiTheme="minorHAnsi" w:cstheme="minorHAnsi"/>
                <w:sz w:val="22"/>
                <w:szCs w:val="22"/>
              </w:rPr>
              <w:t xml:space="preserve">Digital and IT </w:t>
            </w:r>
          </w:p>
        </w:tc>
        <w:tc>
          <w:tcPr>
            <w:tcW w:w="1667" w:type="pct"/>
            <w:shd w:val="clear" w:color="auto" w:fill="auto"/>
            <w:vAlign w:val="center"/>
          </w:tcPr>
          <w:p w14:paraId="1610F81A" w14:textId="27B8DDE4" w:rsidR="00072F23" w:rsidRPr="005A2646" w:rsidRDefault="00072F23" w:rsidP="00196748">
            <w:pPr>
              <w:ind w:left="0" w:firstLine="0"/>
              <w:jc w:val="center"/>
              <w:rPr>
                <w:rFonts w:asciiTheme="minorHAnsi" w:hAnsiTheme="minorHAnsi" w:cstheme="minorHAnsi"/>
                <w:sz w:val="22"/>
                <w:szCs w:val="22"/>
              </w:rPr>
            </w:pPr>
            <w:r>
              <w:rPr>
                <w:rFonts w:asciiTheme="minorHAnsi" w:hAnsiTheme="minorHAnsi" w:cstheme="minorHAnsi"/>
                <w:sz w:val="22"/>
                <w:szCs w:val="22"/>
              </w:rPr>
              <w:t xml:space="preserve">Sustainability </w:t>
            </w:r>
          </w:p>
        </w:tc>
        <w:tc>
          <w:tcPr>
            <w:tcW w:w="1667" w:type="pct"/>
            <w:vAlign w:val="center"/>
          </w:tcPr>
          <w:p w14:paraId="240AA90E" w14:textId="01D7E0BD" w:rsidR="00072F23" w:rsidRPr="005A2646" w:rsidRDefault="00072F23" w:rsidP="00196748">
            <w:pPr>
              <w:ind w:left="0" w:firstLine="0"/>
              <w:jc w:val="center"/>
              <w:rPr>
                <w:rFonts w:asciiTheme="minorHAnsi" w:hAnsiTheme="minorHAnsi" w:cstheme="minorHAnsi"/>
                <w:sz w:val="22"/>
                <w:szCs w:val="22"/>
              </w:rPr>
            </w:pPr>
            <w:r>
              <w:rPr>
                <w:rFonts w:asciiTheme="minorHAnsi" w:hAnsiTheme="minorHAnsi" w:cstheme="minorHAnsi"/>
                <w:sz w:val="22"/>
                <w:szCs w:val="22"/>
              </w:rPr>
              <w:t>Financial Management</w:t>
            </w:r>
          </w:p>
        </w:tc>
      </w:tr>
    </w:tbl>
    <w:p w14:paraId="7A01E587" w14:textId="77777777" w:rsidR="00822A60" w:rsidRPr="005A2646" w:rsidRDefault="00822A60" w:rsidP="00822A60">
      <w:pPr>
        <w:ind w:left="0" w:firstLine="0"/>
        <w:rPr>
          <w:rFonts w:asciiTheme="minorHAnsi" w:hAnsiTheme="minorHAnsi" w:cstheme="minorHAnsi"/>
          <w:sz w:val="22"/>
          <w:szCs w:val="22"/>
        </w:rPr>
      </w:pPr>
    </w:p>
    <w:p w14:paraId="63D6E0EA" w14:textId="77777777" w:rsidR="000F2F04" w:rsidRPr="005A2646" w:rsidRDefault="000F2F04" w:rsidP="000F2F04">
      <w:pPr>
        <w:pStyle w:val="ListParagraph"/>
        <w:ind w:left="567" w:firstLine="0"/>
        <w:rPr>
          <w:rFonts w:asciiTheme="minorHAnsi" w:hAnsiTheme="minorHAnsi" w:cstheme="minorHAnsi"/>
          <w:b/>
          <w:sz w:val="22"/>
          <w:szCs w:val="22"/>
        </w:rPr>
      </w:pPr>
    </w:p>
    <w:p w14:paraId="457F67D8" w14:textId="012B9D3C" w:rsidR="000F2F04" w:rsidRPr="00CD64BA" w:rsidRDefault="003A7D2D" w:rsidP="003A7D2D">
      <w:pPr>
        <w:pStyle w:val="ListParagraph"/>
        <w:numPr>
          <w:ilvl w:val="1"/>
          <w:numId w:val="5"/>
        </w:numPr>
        <w:ind w:left="680" w:hanging="680"/>
        <w:rPr>
          <w:rFonts w:asciiTheme="minorHAnsi" w:hAnsiTheme="minorHAnsi" w:cstheme="minorHAnsi"/>
          <w:b/>
          <w:sz w:val="22"/>
          <w:szCs w:val="22"/>
        </w:rPr>
      </w:pPr>
      <w:r w:rsidRPr="00CD64BA">
        <w:rPr>
          <w:rFonts w:asciiTheme="minorHAnsi" w:hAnsiTheme="minorHAnsi" w:cstheme="minorHAnsi"/>
          <w:b/>
          <w:sz w:val="22"/>
          <w:szCs w:val="22"/>
        </w:rPr>
        <w:t>Notice period</w:t>
      </w:r>
    </w:p>
    <w:p w14:paraId="31BB8009" w14:textId="49B87DBD" w:rsidR="003A7D2D" w:rsidRPr="00CD64BA" w:rsidRDefault="003A7D2D" w:rsidP="003A7D2D">
      <w:pPr>
        <w:pStyle w:val="ListParagraph"/>
        <w:ind w:left="1360" w:hanging="680"/>
        <w:rPr>
          <w:rFonts w:asciiTheme="minorHAnsi" w:hAnsiTheme="minorHAnsi" w:cstheme="minorHAnsi"/>
          <w:bCs/>
          <w:sz w:val="22"/>
          <w:szCs w:val="22"/>
        </w:rPr>
      </w:pPr>
    </w:p>
    <w:p w14:paraId="7FCEDE07" w14:textId="07325955" w:rsidR="003A7D2D" w:rsidRPr="003A7D2D" w:rsidRDefault="003A7D2D" w:rsidP="003A7D2D">
      <w:pPr>
        <w:pStyle w:val="ListParagraph"/>
        <w:ind w:left="680" w:firstLine="0"/>
        <w:rPr>
          <w:rFonts w:asciiTheme="minorHAnsi" w:hAnsiTheme="minorHAnsi" w:cstheme="minorHAnsi"/>
          <w:bCs/>
          <w:sz w:val="22"/>
          <w:szCs w:val="22"/>
        </w:rPr>
      </w:pPr>
      <w:r w:rsidRPr="00CD64BA">
        <w:rPr>
          <w:rFonts w:asciiTheme="minorHAnsi" w:hAnsiTheme="minorHAnsi" w:cstheme="minorHAnsi"/>
          <w:bCs/>
          <w:sz w:val="22"/>
          <w:szCs w:val="22"/>
        </w:rPr>
        <w:t xml:space="preserve">You will </w:t>
      </w:r>
      <w:r w:rsidR="00CD64BA" w:rsidRPr="00CD64BA">
        <w:rPr>
          <w:rFonts w:asciiTheme="minorHAnsi" w:hAnsiTheme="minorHAnsi" w:cstheme="minorHAnsi"/>
          <w:bCs/>
          <w:sz w:val="22"/>
          <w:szCs w:val="22"/>
        </w:rPr>
        <w:t xml:space="preserve">normally </w:t>
      </w:r>
      <w:r w:rsidRPr="00CD64BA">
        <w:rPr>
          <w:rFonts w:asciiTheme="minorHAnsi" w:hAnsiTheme="minorHAnsi" w:cstheme="minorHAnsi"/>
          <w:bCs/>
          <w:sz w:val="22"/>
          <w:szCs w:val="22"/>
        </w:rPr>
        <w:t xml:space="preserve">be required to give 3 months’ notice to the </w:t>
      </w:r>
      <w:r w:rsidR="002B431F" w:rsidRPr="00CD64BA">
        <w:rPr>
          <w:rFonts w:asciiTheme="minorHAnsi" w:hAnsiTheme="minorHAnsi" w:cstheme="minorHAnsi"/>
          <w:bCs/>
          <w:sz w:val="22"/>
          <w:szCs w:val="22"/>
        </w:rPr>
        <w:t>B</w:t>
      </w:r>
      <w:r w:rsidRPr="00CD64BA">
        <w:rPr>
          <w:rFonts w:asciiTheme="minorHAnsi" w:hAnsiTheme="minorHAnsi" w:cstheme="minorHAnsi"/>
          <w:bCs/>
          <w:sz w:val="22"/>
          <w:szCs w:val="22"/>
        </w:rPr>
        <w:t xml:space="preserve">oard of </w:t>
      </w:r>
      <w:r w:rsidR="002B431F" w:rsidRPr="00CD64BA">
        <w:rPr>
          <w:rFonts w:asciiTheme="minorHAnsi" w:hAnsiTheme="minorHAnsi" w:cstheme="minorHAnsi"/>
          <w:bCs/>
          <w:sz w:val="22"/>
          <w:szCs w:val="22"/>
        </w:rPr>
        <w:t>D</w:t>
      </w:r>
      <w:r w:rsidRPr="00CD64BA">
        <w:rPr>
          <w:rFonts w:asciiTheme="minorHAnsi" w:hAnsiTheme="minorHAnsi" w:cstheme="minorHAnsi"/>
          <w:bCs/>
          <w:sz w:val="22"/>
          <w:szCs w:val="22"/>
        </w:rPr>
        <w:t>irectors should you wish to leave outside your term of office.</w:t>
      </w:r>
    </w:p>
    <w:p w14:paraId="43BFA674" w14:textId="77777777" w:rsidR="00023F60" w:rsidRPr="005A2646" w:rsidRDefault="00023F60">
      <w:pPr>
        <w:rPr>
          <w:rFonts w:asciiTheme="minorHAnsi" w:hAnsiTheme="minorHAnsi" w:cstheme="minorHAnsi"/>
          <w:b/>
          <w:sz w:val="22"/>
          <w:szCs w:val="22"/>
        </w:rPr>
      </w:pPr>
      <w:r w:rsidRPr="005A2646">
        <w:rPr>
          <w:rFonts w:asciiTheme="minorHAnsi" w:hAnsiTheme="minorHAnsi" w:cstheme="minorHAnsi"/>
          <w:b/>
          <w:sz w:val="22"/>
          <w:szCs w:val="22"/>
        </w:rPr>
        <w:br w:type="page"/>
      </w:r>
    </w:p>
    <w:p w14:paraId="2A6199F1" w14:textId="77777777" w:rsidR="001812A8" w:rsidRPr="005A2646" w:rsidRDefault="001812A8" w:rsidP="001812A8">
      <w:pPr>
        <w:ind w:left="0" w:firstLine="0"/>
        <w:rPr>
          <w:rFonts w:asciiTheme="minorHAnsi" w:hAnsiTheme="minorHAnsi" w:cstheme="minorHAnsi"/>
          <w:b/>
          <w:sz w:val="22"/>
          <w:szCs w:val="22"/>
        </w:rPr>
      </w:pPr>
    </w:p>
    <w:p w14:paraId="7D5B784E" w14:textId="689C926C" w:rsidR="000F2F04" w:rsidRPr="005A2646" w:rsidRDefault="001B39AC" w:rsidP="002C073D">
      <w:pPr>
        <w:pStyle w:val="ListParagraph"/>
        <w:numPr>
          <w:ilvl w:val="0"/>
          <w:numId w:val="5"/>
        </w:numPr>
        <w:ind w:left="680" w:hanging="680"/>
        <w:rPr>
          <w:rFonts w:asciiTheme="minorHAnsi" w:hAnsiTheme="minorHAnsi" w:cstheme="minorHAnsi"/>
          <w:b/>
          <w:sz w:val="22"/>
          <w:szCs w:val="22"/>
        </w:rPr>
      </w:pPr>
      <w:r w:rsidRPr="005A2646">
        <w:rPr>
          <w:rFonts w:asciiTheme="minorHAnsi" w:hAnsiTheme="minorHAnsi" w:cstheme="minorHAnsi"/>
          <w:b/>
          <w:sz w:val="22"/>
          <w:szCs w:val="22"/>
        </w:rPr>
        <w:t>F</w:t>
      </w:r>
      <w:r w:rsidR="002B431F">
        <w:rPr>
          <w:rFonts w:asciiTheme="minorHAnsi" w:hAnsiTheme="minorHAnsi" w:cstheme="minorHAnsi"/>
          <w:b/>
          <w:sz w:val="22"/>
          <w:szCs w:val="22"/>
        </w:rPr>
        <w:t xml:space="preserve">amilies </w:t>
      </w:r>
      <w:r w:rsidRPr="005A2646">
        <w:rPr>
          <w:rFonts w:asciiTheme="minorHAnsi" w:hAnsiTheme="minorHAnsi" w:cstheme="minorHAnsi"/>
          <w:b/>
          <w:sz w:val="22"/>
          <w:szCs w:val="22"/>
        </w:rPr>
        <w:t>F</w:t>
      </w:r>
      <w:r w:rsidR="002B431F">
        <w:rPr>
          <w:rFonts w:asciiTheme="minorHAnsi" w:hAnsiTheme="minorHAnsi" w:cstheme="minorHAnsi"/>
          <w:b/>
          <w:sz w:val="22"/>
          <w:szCs w:val="22"/>
        </w:rPr>
        <w:t>irst</w:t>
      </w:r>
      <w:r w:rsidRPr="005A2646">
        <w:rPr>
          <w:rFonts w:asciiTheme="minorHAnsi" w:hAnsiTheme="minorHAnsi" w:cstheme="minorHAnsi"/>
          <w:b/>
          <w:sz w:val="22"/>
          <w:szCs w:val="22"/>
        </w:rPr>
        <w:t xml:space="preserve"> Trustee </w:t>
      </w:r>
      <w:r w:rsidR="000F2F04" w:rsidRPr="005A2646">
        <w:rPr>
          <w:rFonts w:asciiTheme="minorHAnsi" w:hAnsiTheme="minorHAnsi" w:cstheme="minorHAnsi"/>
          <w:b/>
          <w:sz w:val="22"/>
          <w:szCs w:val="22"/>
        </w:rPr>
        <w:t>Application Form</w:t>
      </w:r>
    </w:p>
    <w:p w14:paraId="39234CA9" w14:textId="77777777" w:rsidR="001812A8" w:rsidRPr="005A2646" w:rsidRDefault="001812A8" w:rsidP="004A2FD7">
      <w:pPr>
        <w:ind w:left="0" w:firstLine="0"/>
        <w:rPr>
          <w:rFonts w:asciiTheme="minorHAnsi" w:hAnsiTheme="minorHAnsi" w:cstheme="minorHAnsi"/>
          <w:b/>
          <w:sz w:val="22"/>
          <w:szCs w:val="22"/>
        </w:rPr>
      </w:pPr>
    </w:p>
    <w:p w14:paraId="1A40C0D8" w14:textId="4113ECDD" w:rsidR="004A2FD7" w:rsidRPr="005A2646" w:rsidRDefault="004A2FD7" w:rsidP="004A2FD7">
      <w:pPr>
        <w:ind w:left="0" w:firstLine="0"/>
        <w:rPr>
          <w:rFonts w:asciiTheme="minorHAnsi" w:hAnsiTheme="minorHAnsi" w:cstheme="minorHAnsi"/>
          <w:sz w:val="22"/>
          <w:szCs w:val="22"/>
        </w:rPr>
      </w:pPr>
      <w:r w:rsidRPr="005A2646">
        <w:rPr>
          <w:rFonts w:asciiTheme="minorHAnsi" w:hAnsiTheme="minorHAnsi" w:cstheme="minorHAnsi"/>
          <w:sz w:val="22"/>
          <w:szCs w:val="22"/>
        </w:rPr>
        <w:t xml:space="preserve">We welcome your interest in </w:t>
      </w:r>
      <w:r w:rsidR="00196748" w:rsidRPr="005A2646">
        <w:rPr>
          <w:rFonts w:asciiTheme="minorHAnsi" w:hAnsiTheme="minorHAnsi" w:cstheme="minorHAnsi"/>
          <w:sz w:val="22"/>
          <w:szCs w:val="22"/>
        </w:rPr>
        <w:t xml:space="preserve">applying </w:t>
      </w:r>
      <w:r w:rsidRPr="005A2646">
        <w:rPr>
          <w:rFonts w:asciiTheme="minorHAnsi" w:hAnsiTheme="minorHAnsi" w:cstheme="minorHAnsi"/>
          <w:sz w:val="22"/>
          <w:szCs w:val="22"/>
        </w:rPr>
        <w:t xml:space="preserve">for </w:t>
      </w:r>
      <w:r w:rsidR="005A2646" w:rsidRPr="005A2646">
        <w:rPr>
          <w:rFonts w:asciiTheme="minorHAnsi" w:hAnsiTheme="minorHAnsi" w:cstheme="minorHAnsi"/>
          <w:sz w:val="22"/>
          <w:szCs w:val="22"/>
        </w:rPr>
        <w:t>Families First</w:t>
      </w:r>
      <w:r w:rsidRPr="005A2646">
        <w:rPr>
          <w:rFonts w:asciiTheme="minorHAnsi" w:hAnsiTheme="minorHAnsi" w:cstheme="minorHAnsi"/>
          <w:sz w:val="22"/>
          <w:szCs w:val="22"/>
        </w:rPr>
        <w:t xml:space="preserve"> </w:t>
      </w:r>
      <w:r w:rsidR="001812A8" w:rsidRPr="005A2646">
        <w:rPr>
          <w:rFonts w:asciiTheme="minorHAnsi" w:hAnsiTheme="minorHAnsi" w:cstheme="minorHAnsi"/>
          <w:sz w:val="22"/>
          <w:szCs w:val="22"/>
        </w:rPr>
        <w:t>Board of Trustees</w:t>
      </w:r>
      <w:r w:rsidRPr="005A2646">
        <w:rPr>
          <w:rFonts w:asciiTheme="minorHAnsi" w:hAnsiTheme="minorHAnsi" w:cstheme="minorHAnsi"/>
          <w:sz w:val="22"/>
          <w:szCs w:val="22"/>
        </w:rPr>
        <w:t xml:space="preserve">. </w:t>
      </w:r>
    </w:p>
    <w:p w14:paraId="4132E2F4" w14:textId="77777777" w:rsidR="004A2FD7" w:rsidRPr="005A2646" w:rsidRDefault="004A2FD7" w:rsidP="004A2FD7">
      <w:pPr>
        <w:ind w:left="0" w:firstLine="0"/>
        <w:rPr>
          <w:rFonts w:asciiTheme="minorHAnsi" w:hAnsiTheme="minorHAnsi" w:cstheme="minorHAnsi"/>
          <w:sz w:val="22"/>
          <w:szCs w:val="22"/>
        </w:rPr>
      </w:pPr>
    </w:p>
    <w:p w14:paraId="5839853A" w14:textId="77777777" w:rsidR="004A2FD7" w:rsidRPr="005A2646" w:rsidRDefault="004A2FD7" w:rsidP="004A2FD7">
      <w:pPr>
        <w:ind w:left="0" w:firstLine="0"/>
        <w:rPr>
          <w:rFonts w:asciiTheme="minorHAnsi" w:hAnsiTheme="minorHAnsi" w:cstheme="minorHAnsi"/>
          <w:sz w:val="22"/>
          <w:szCs w:val="22"/>
        </w:rPr>
      </w:pPr>
      <w:r w:rsidRPr="005A2646">
        <w:rPr>
          <w:rFonts w:asciiTheme="minorHAnsi" w:hAnsiTheme="minorHAnsi" w:cstheme="minorHAnsi"/>
          <w:sz w:val="22"/>
          <w:szCs w:val="22"/>
        </w:rPr>
        <w:t>Please complete the following details:</w:t>
      </w:r>
    </w:p>
    <w:p w14:paraId="31B8F310" w14:textId="77777777" w:rsidR="001812A8" w:rsidRPr="005A2646" w:rsidRDefault="001812A8" w:rsidP="004A2FD7">
      <w:pPr>
        <w:ind w:left="0" w:firstLine="0"/>
        <w:rPr>
          <w:rFonts w:asciiTheme="minorHAnsi" w:hAnsiTheme="minorHAnsi" w:cstheme="minorHAnsi"/>
          <w:sz w:val="22"/>
          <w:szCs w:val="22"/>
        </w:rPr>
      </w:pPr>
    </w:p>
    <w:p w14:paraId="1F51835B" w14:textId="4390DA47" w:rsidR="004A2FD7" w:rsidRPr="005A2646" w:rsidRDefault="004A2FD7" w:rsidP="004A2FD7">
      <w:pPr>
        <w:ind w:left="0" w:firstLine="0"/>
        <w:rPr>
          <w:rFonts w:asciiTheme="minorHAnsi" w:hAnsiTheme="minorHAnsi" w:cstheme="minorHAnsi"/>
          <w:sz w:val="22"/>
          <w:szCs w:val="22"/>
        </w:rPr>
      </w:pPr>
      <w:r w:rsidRPr="005A2646">
        <w:rPr>
          <w:rFonts w:asciiTheme="minorHAnsi" w:hAnsiTheme="minorHAnsi" w:cstheme="minorHAnsi"/>
          <w:sz w:val="22"/>
          <w:szCs w:val="22"/>
        </w:rPr>
        <w:t>(If completing by hand, please use black ink and use block capitals)</w:t>
      </w:r>
      <w:r w:rsidR="003E22A7" w:rsidRPr="005A2646">
        <w:rPr>
          <w:rFonts w:asciiTheme="minorHAnsi" w:hAnsiTheme="minorHAnsi" w:cstheme="minorHAnsi"/>
          <w:sz w:val="22"/>
          <w:szCs w:val="22"/>
        </w:rPr>
        <w:t>.</w:t>
      </w:r>
    </w:p>
    <w:p w14:paraId="15290C08" w14:textId="77777777" w:rsidR="004A2FD7" w:rsidRPr="005A2646" w:rsidRDefault="004A2FD7" w:rsidP="004A2FD7">
      <w:pPr>
        <w:ind w:left="0" w:firstLine="0"/>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2347"/>
        <w:gridCol w:w="7048"/>
      </w:tblGrid>
      <w:tr w:rsidR="001812A8" w:rsidRPr="005A2646" w14:paraId="35A6C1BA" w14:textId="77777777" w:rsidTr="001812A8">
        <w:tc>
          <w:tcPr>
            <w:tcW w:w="2376" w:type="dxa"/>
          </w:tcPr>
          <w:p w14:paraId="62BF5DCE" w14:textId="77777777" w:rsidR="001812A8" w:rsidRPr="005A2646" w:rsidRDefault="001812A8" w:rsidP="004A2FD7">
            <w:pPr>
              <w:ind w:left="0" w:firstLine="0"/>
              <w:rPr>
                <w:rFonts w:asciiTheme="minorHAnsi" w:hAnsiTheme="minorHAnsi" w:cstheme="minorHAnsi"/>
                <w:sz w:val="22"/>
                <w:szCs w:val="22"/>
              </w:rPr>
            </w:pPr>
            <w:r w:rsidRPr="005A2646">
              <w:rPr>
                <w:rFonts w:asciiTheme="minorHAnsi" w:hAnsiTheme="minorHAnsi" w:cstheme="minorHAnsi"/>
                <w:sz w:val="22"/>
                <w:szCs w:val="22"/>
              </w:rPr>
              <w:t>Name:</w:t>
            </w:r>
          </w:p>
          <w:p w14:paraId="627E8BF0" w14:textId="77777777" w:rsidR="001812A8" w:rsidRPr="005A2646" w:rsidRDefault="001812A8" w:rsidP="004A2FD7">
            <w:pPr>
              <w:ind w:left="0" w:firstLine="0"/>
              <w:rPr>
                <w:rFonts w:asciiTheme="minorHAnsi" w:hAnsiTheme="minorHAnsi" w:cstheme="minorHAnsi"/>
                <w:sz w:val="22"/>
                <w:szCs w:val="22"/>
              </w:rPr>
            </w:pPr>
          </w:p>
        </w:tc>
        <w:tc>
          <w:tcPr>
            <w:tcW w:w="7245" w:type="dxa"/>
          </w:tcPr>
          <w:p w14:paraId="2BCB69CE" w14:textId="77777777" w:rsidR="001812A8" w:rsidRPr="005A2646" w:rsidRDefault="001812A8" w:rsidP="004A2FD7">
            <w:pPr>
              <w:ind w:left="0" w:firstLine="0"/>
              <w:rPr>
                <w:rFonts w:asciiTheme="minorHAnsi" w:hAnsiTheme="minorHAnsi" w:cstheme="minorHAnsi"/>
                <w:sz w:val="22"/>
                <w:szCs w:val="22"/>
              </w:rPr>
            </w:pPr>
          </w:p>
        </w:tc>
      </w:tr>
      <w:tr w:rsidR="001812A8" w:rsidRPr="005A2646" w14:paraId="2C86174D" w14:textId="77777777" w:rsidTr="001812A8">
        <w:tc>
          <w:tcPr>
            <w:tcW w:w="2376" w:type="dxa"/>
          </w:tcPr>
          <w:p w14:paraId="5962D7C2" w14:textId="77777777" w:rsidR="001812A8" w:rsidRPr="005A2646" w:rsidRDefault="001812A8" w:rsidP="004A2FD7">
            <w:pPr>
              <w:ind w:left="0" w:firstLine="0"/>
              <w:rPr>
                <w:rFonts w:asciiTheme="minorHAnsi" w:hAnsiTheme="minorHAnsi" w:cstheme="minorHAnsi"/>
                <w:sz w:val="22"/>
                <w:szCs w:val="22"/>
              </w:rPr>
            </w:pPr>
            <w:r w:rsidRPr="005A2646">
              <w:rPr>
                <w:rFonts w:asciiTheme="minorHAnsi" w:hAnsiTheme="minorHAnsi" w:cstheme="minorHAnsi"/>
                <w:sz w:val="22"/>
                <w:szCs w:val="22"/>
              </w:rPr>
              <w:t>Address:</w:t>
            </w:r>
          </w:p>
          <w:p w14:paraId="3FFC097D" w14:textId="77777777" w:rsidR="001812A8" w:rsidRPr="005A2646" w:rsidRDefault="001812A8" w:rsidP="004A2FD7">
            <w:pPr>
              <w:ind w:left="0" w:firstLine="0"/>
              <w:rPr>
                <w:rFonts w:asciiTheme="minorHAnsi" w:hAnsiTheme="minorHAnsi" w:cstheme="minorHAnsi"/>
                <w:sz w:val="22"/>
                <w:szCs w:val="22"/>
              </w:rPr>
            </w:pPr>
          </w:p>
        </w:tc>
        <w:tc>
          <w:tcPr>
            <w:tcW w:w="7245" w:type="dxa"/>
          </w:tcPr>
          <w:p w14:paraId="4304DC59" w14:textId="77777777" w:rsidR="001812A8" w:rsidRPr="005A2646" w:rsidRDefault="001812A8" w:rsidP="004A2FD7">
            <w:pPr>
              <w:ind w:left="0" w:firstLine="0"/>
              <w:rPr>
                <w:rFonts w:asciiTheme="minorHAnsi" w:hAnsiTheme="minorHAnsi" w:cstheme="minorHAnsi"/>
                <w:sz w:val="22"/>
                <w:szCs w:val="22"/>
              </w:rPr>
            </w:pPr>
          </w:p>
        </w:tc>
      </w:tr>
      <w:tr w:rsidR="001812A8" w:rsidRPr="005A2646" w14:paraId="7BD053A2" w14:textId="77777777" w:rsidTr="001812A8">
        <w:tc>
          <w:tcPr>
            <w:tcW w:w="2376" w:type="dxa"/>
          </w:tcPr>
          <w:p w14:paraId="2F38BE10" w14:textId="77777777" w:rsidR="001812A8" w:rsidRPr="005A2646" w:rsidRDefault="001812A8" w:rsidP="004A2FD7">
            <w:pPr>
              <w:ind w:left="0" w:firstLine="0"/>
              <w:rPr>
                <w:rFonts w:asciiTheme="minorHAnsi" w:hAnsiTheme="minorHAnsi" w:cstheme="minorHAnsi"/>
                <w:sz w:val="22"/>
                <w:szCs w:val="22"/>
              </w:rPr>
            </w:pPr>
            <w:r w:rsidRPr="005A2646">
              <w:rPr>
                <w:rFonts w:asciiTheme="minorHAnsi" w:hAnsiTheme="minorHAnsi" w:cstheme="minorHAnsi"/>
                <w:sz w:val="22"/>
                <w:szCs w:val="22"/>
              </w:rPr>
              <w:t>Email:</w:t>
            </w:r>
          </w:p>
          <w:p w14:paraId="2EE04487" w14:textId="77777777" w:rsidR="001812A8" w:rsidRPr="005A2646" w:rsidRDefault="001812A8" w:rsidP="004A2FD7">
            <w:pPr>
              <w:ind w:left="0" w:firstLine="0"/>
              <w:rPr>
                <w:rFonts w:asciiTheme="minorHAnsi" w:hAnsiTheme="minorHAnsi" w:cstheme="minorHAnsi"/>
                <w:sz w:val="22"/>
                <w:szCs w:val="22"/>
              </w:rPr>
            </w:pPr>
          </w:p>
        </w:tc>
        <w:tc>
          <w:tcPr>
            <w:tcW w:w="7245" w:type="dxa"/>
          </w:tcPr>
          <w:p w14:paraId="6CB1CB47" w14:textId="77777777" w:rsidR="001812A8" w:rsidRPr="005A2646" w:rsidRDefault="001812A8" w:rsidP="004A2FD7">
            <w:pPr>
              <w:ind w:left="0" w:firstLine="0"/>
              <w:rPr>
                <w:rFonts w:asciiTheme="minorHAnsi" w:hAnsiTheme="minorHAnsi" w:cstheme="minorHAnsi"/>
                <w:sz w:val="22"/>
                <w:szCs w:val="22"/>
              </w:rPr>
            </w:pPr>
          </w:p>
        </w:tc>
      </w:tr>
      <w:tr w:rsidR="001812A8" w:rsidRPr="005A2646" w14:paraId="7ABC649C" w14:textId="77777777" w:rsidTr="001812A8">
        <w:tc>
          <w:tcPr>
            <w:tcW w:w="2376" w:type="dxa"/>
          </w:tcPr>
          <w:p w14:paraId="02255CF9" w14:textId="77777777" w:rsidR="001812A8" w:rsidRPr="005A2646" w:rsidRDefault="001812A8" w:rsidP="004A2FD7">
            <w:pPr>
              <w:ind w:left="0" w:firstLine="0"/>
              <w:rPr>
                <w:rFonts w:asciiTheme="minorHAnsi" w:hAnsiTheme="minorHAnsi" w:cstheme="minorHAnsi"/>
                <w:sz w:val="22"/>
                <w:szCs w:val="22"/>
              </w:rPr>
            </w:pPr>
            <w:r w:rsidRPr="005A2646">
              <w:rPr>
                <w:rFonts w:asciiTheme="minorHAnsi" w:hAnsiTheme="minorHAnsi" w:cstheme="minorHAnsi"/>
                <w:sz w:val="22"/>
                <w:szCs w:val="22"/>
              </w:rPr>
              <w:t>Home phone:</w:t>
            </w:r>
          </w:p>
          <w:p w14:paraId="6E6C7E51" w14:textId="77777777" w:rsidR="001812A8" w:rsidRPr="005A2646" w:rsidRDefault="001812A8" w:rsidP="004A2FD7">
            <w:pPr>
              <w:ind w:left="0" w:firstLine="0"/>
              <w:rPr>
                <w:rFonts w:asciiTheme="minorHAnsi" w:hAnsiTheme="minorHAnsi" w:cstheme="minorHAnsi"/>
                <w:sz w:val="22"/>
                <w:szCs w:val="22"/>
              </w:rPr>
            </w:pPr>
          </w:p>
        </w:tc>
        <w:tc>
          <w:tcPr>
            <w:tcW w:w="7245" w:type="dxa"/>
          </w:tcPr>
          <w:p w14:paraId="5336DCAB" w14:textId="77777777" w:rsidR="001812A8" w:rsidRPr="005A2646" w:rsidRDefault="001812A8" w:rsidP="004A2FD7">
            <w:pPr>
              <w:ind w:left="0" w:firstLine="0"/>
              <w:rPr>
                <w:rFonts w:asciiTheme="minorHAnsi" w:hAnsiTheme="minorHAnsi" w:cstheme="minorHAnsi"/>
                <w:sz w:val="22"/>
                <w:szCs w:val="22"/>
              </w:rPr>
            </w:pPr>
          </w:p>
        </w:tc>
      </w:tr>
      <w:tr w:rsidR="001812A8" w:rsidRPr="005A2646" w14:paraId="739A61E4" w14:textId="77777777" w:rsidTr="001812A8">
        <w:tc>
          <w:tcPr>
            <w:tcW w:w="2376" w:type="dxa"/>
          </w:tcPr>
          <w:p w14:paraId="286CA25E" w14:textId="77777777" w:rsidR="001812A8" w:rsidRPr="005A2646" w:rsidRDefault="001812A8" w:rsidP="004A2FD7">
            <w:pPr>
              <w:ind w:left="0" w:firstLine="0"/>
              <w:rPr>
                <w:rFonts w:asciiTheme="minorHAnsi" w:hAnsiTheme="minorHAnsi" w:cstheme="minorHAnsi"/>
                <w:sz w:val="22"/>
                <w:szCs w:val="22"/>
              </w:rPr>
            </w:pPr>
            <w:r w:rsidRPr="005A2646">
              <w:rPr>
                <w:rFonts w:asciiTheme="minorHAnsi" w:hAnsiTheme="minorHAnsi" w:cstheme="minorHAnsi"/>
                <w:sz w:val="22"/>
                <w:szCs w:val="22"/>
              </w:rPr>
              <w:t>Mobile:</w:t>
            </w:r>
          </w:p>
          <w:p w14:paraId="6A9DC6FD" w14:textId="77777777" w:rsidR="001812A8" w:rsidRPr="005A2646" w:rsidRDefault="001812A8" w:rsidP="004A2FD7">
            <w:pPr>
              <w:ind w:left="0" w:firstLine="0"/>
              <w:rPr>
                <w:rFonts w:asciiTheme="minorHAnsi" w:hAnsiTheme="minorHAnsi" w:cstheme="minorHAnsi"/>
                <w:sz w:val="22"/>
                <w:szCs w:val="22"/>
              </w:rPr>
            </w:pPr>
          </w:p>
        </w:tc>
        <w:tc>
          <w:tcPr>
            <w:tcW w:w="7245" w:type="dxa"/>
          </w:tcPr>
          <w:p w14:paraId="41E7C5C1" w14:textId="77777777" w:rsidR="001812A8" w:rsidRPr="005A2646" w:rsidRDefault="001812A8" w:rsidP="004A2FD7">
            <w:pPr>
              <w:ind w:left="0" w:firstLine="0"/>
              <w:rPr>
                <w:rFonts w:asciiTheme="minorHAnsi" w:hAnsiTheme="minorHAnsi" w:cstheme="minorHAnsi"/>
                <w:sz w:val="22"/>
                <w:szCs w:val="22"/>
              </w:rPr>
            </w:pPr>
          </w:p>
        </w:tc>
      </w:tr>
      <w:tr w:rsidR="001812A8" w:rsidRPr="005A2646" w14:paraId="28C14BF9" w14:textId="77777777" w:rsidTr="001812A8">
        <w:tc>
          <w:tcPr>
            <w:tcW w:w="2376" w:type="dxa"/>
          </w:tcPr>
          <w:p w14:paraId="04AA4D6F" w14:textId="77777777" w:rsidR="001812A8" w:rsidRPr="005A2646" w:rsidRDefault="001812A8" w:rsidP="004A2FD7">
            <w:pPr>
              <w:ind w:left="0" w:firstLine="0"/>
              <w:rPr>
                <w:rFonts w:asciiTheme="minorHAnsi" w:hAnsiTheme="minorHAnsi" w:cstheme="minorHAnsi"/>
                <w:sz w:val="22"/>
                <w:szCs w:val="22"/>
              </w:rPr>
            </w:pPr>
            <w:r w:rsidRPr="005A2646">
              <w:rPr>
                <w:rFonts w:asciiTheme="minorHAnsi" w:hAnsiTheme="minorHAnsi" w:cstheme="minorHAnsi"/>
                <w:sz w:val="22"/>
                <w:szCs w:val="22"/>
              </w:rPr>
              <w:t>Preferred method of contact</w:t>
            </w:r>
            <w:r w:rsidR="00E11A0C" w:rsidRPr="005A2646">
              <w:rPr>
                <w:rFonts w:asciiTheme="minorHAnsi" w:hAnsiTheme="minorHAnsi" w:cstheme="minorHAnsi"/>
                <w:sz w:val="22"/>
                <w:szCs w:val="22"/>
              </w:rPr>
              <w:t>:</w:t>
            </w:r>
          </w:p>
        </w:tc>
        <w:tc>
          <w:tcPr>
            <w:tcW w:w="7245" w:type="dxa"/>
          </w:tcPr>
          <w:p w14:paraId="14695A7E" w14:textId="77777777" w:rsidR="001812A8" w:rsidRPr="005A2646" w:rsidRDefault="001812A8" w:rsidP="004A2FD7">
            <w:pPr>
              <w:ind w:left="0" w:firstLine="0"/>
              <w:rPr>
                <w:rFonts w:asciiTheme="minorHAnsi" w:hAnsiTheme="minorHAnsi" w:cstheme="minorHAnsi"/>
                <w:sz w:val="22"/>
                <w:szCs w:val="22"/>
              </w:rPr>
            </w:pPr>
          </w:p>
        </w:tc>
      </w:tr>
      <w:tr w:rsidR="00072F23" w:rsidRPr="005A2646" w14:paraId="678D4098" w14:textId="77777777" w:rsidTr="001812A8">
        <w:tc>
          <w:tcPr>
            <w:tcW w:w="2376" w:type="dxa"/>
          </w:tcPr>
          <w:p w14:paraId="1535866D" w14:textId="79BC1C7C" w:rsidR="00072F23" w:rsidRPr="005A2646" w:rsidRDefault="00072F23" w:rsidP="004A2FD7">
            <w:pPr>
              <w:ind w:left="0" w:firstLine="0"/>
              <w:rPr>
                <w:rFonts w:asciiTheme="minorHAnsi" w:hAnsiTheme="minorHAnsi" w:cstheme="minorHAnsi"/>
                <w:sz w:val="22"/>
                <w:szCs w:val="22"/>
              </w:rPr>
            </w:pPr>
            <w:r>
              <w:rPr>
                <w:rFonts w:asciiTheme="minorHAnsi" w:hAnsiTheme="minorHAnsi" w:cstheme="minorHAnsi"/>
                <w:sz w:val="22"/>
                <w:szCs w:val="22"/>
              </w:rPr>
              <w:t xml:space="preserve">How did you hear about Families First? </w:t>
            </w:r>
          </w:p>
        </w:tc>
        <w:tc>
          <w:tcPr>
            <w:tcW w:w="7245" w:type="dxa"/>
          </w:tcPr>
          <w:p w14:paraId="4172AE15" w14:textId="77777777" w:rsidR="00072F23" w:rsidRPr="005A2646" w:rsidRDefault="00072F23" w:rsidP="004A2FD7">
            <w:pPr>
              <w:ind w:left="0" w:firstLine="0"/>
              <w:rPr>
                <w:rFonts w:asciiTheme="minorHAnsi" w:hAnsiTheme="minorHAnsi" w:cstheme="minorHAnsi"/>
                <w:sz w:val="22"/>
                <w:szCs w:val="22"/>
              </w:rPr>
            </w:pPr>
          </w:p>
        </w:tc>
      </w:tr>
      <w:tr w:rsidR="002F63D7" w:rsidRPr="005A2646" w14:paraId="19714CF4" w14:textId="77777777" w:rsidTr="001812A8">
        <w:tc>
          <w:tcPr>
            <w:tcW w:w="2376" w:type="dxa"/>
          </w:tcPr>
          <w:p w14:paraId="7814C011" w14:textId="049ACA87" w:rsidR="002F63D7" w:rsidRDefault="002F63D7" w:rsidP="004A2FD7">
            <w:pPr>
              <w:ind w:left="0" w:firstLine="0"/>
              <w:rPr>
                <w:rFonts w:asciiTheme="minorHAnsi" w:hAnsiTheme="minorHAnsi" w:cstheme="minorHAnsi"/>
                <w:sz w:val="22"/>
                <w:szCs w:val="22"/>
              </w:rPr>
            </w:pPr>
            <w:r>
              <w:rPr>
                <w:rFonts w:asciiTheme="minorHAnsi" w:hAnsiTheme="minorHAnsi" w:cstheme="minorHAnsi"/>
                <w:sz w:val="22"/>
                <w:szCs w:val="22"/>
              </w:rPr>
              <w:t>Emergency contact details (name and contact number).</w:t>
            </w:r>
          </w:p>
        </w:tc>
        <w:tc>
          <w:tcPr>
            <w:tcW w:w="7245" w:type="dxa"/>
          </w:tcPr>
          <w:p w14:paraId="4F195226" w14:textId="77777777" w:rsidR="002F63D7" w:rsidRPr="005A2646" w:rsidRDefault="002F63D7" w:rsidP="004A2FD7">
            <w:pPr>
              <w:ind w:left="0" w:firstLine="0"/>
              <w:rPr>
                <w:rFonts w:asciiTheme="minorHAnsi" w:hAnsiTheme="minorHAnsi" w:cstheme="minorHAnsi"/>
                <w:sz w:val="22"/>
                <w:szCs w:val="22"/>
              </w:rPr>
            </w:pPr>
          </w:p>
        </w:tc>
      </w:tr>
    </w:tbl>
    <w:p w14:paraId="1A8C4BC7" w14:textId="77777777" w:rsidR="004A2FD7" w:rsidRPr="005A2646" w:rsidRDefault="004A2FD7" w:rsidP="004A2FD7">
      <w:pPr>
        <w:ind w:left="0" w:firstLine="0"/>
        <w:rPr>
          <w:rFonts w:asciiTheme="minorHAnsi" w:hAnsiTheme="minorHAnsi" w:cstheme="minorHAnsi"/>
          <w:b/>
          <w:sz w:val="22"/>
          <w:szCs w:val="22"/>
        </w:rPr>
      </w:pPr>
    </w:p>
    <w:p w14:paraId="1343CD3D" w14:textId="79FA5A4A" w:rsidR="004A2FD7" w:rsidRPr="005A2646" w:rsidRDefault="004A2FD7" w:rsidP="004A2FD7">
      <w:pPr>
        <w:ind w:left="0" w:firstLine="0"/>
        <w:rPr>
          <w:rFonts w:asciiTheme="minorHAnsi" w:hAnsiTheme="minorHAnsi" w:cstheme="minorHAnsi"/>
          <w:sz w:val="22"/>
          <w:szCs w:val="22"/>
        </w:rPr>
      </w:pPr>
      <w:r w:rsidRPr="005A2646">
        <w:rPr>
          <w:rFonts w:asciiTheme="minorHAnsi" w:hAnsiTheme="minorHAnsi" w:cstheme="minorHAnsi"/>
          <w:sz w:val="22"/>
          <w:szCs w:val="22"/>
        </w:rPr>
        <w:t xml:space="preserve">Once applications have been considered, we will look to contact you as </w:t>
      </w:r>
      <w:r w:rsidR="00A27329" w:rsidRPr="005A2646">
        <w:rPr>
          <w:rFonts w:asciiTheme="minorHAnsi" w:hAnsiTheme="minorHAnsi" w:cstheme="minorHAnsi"/>
          <w:sz w:val="22"/>
          <w:szCs w:val="22"/>
        </w:rPr>
        <w:t>soon</w:t>
      </w:r>
      <w:r w:rsidRPr="005A2646">
        <w:rPr>
          <w:rFonts w:asciiTheme="minorHAnsi" w:hAnsiTheme="minorHAnsi" w:cstheme="minorHAnsi"/>
          <w:sz w:val="22"/>
          <w:szCs w:val="22"/>
        </w:rPr>
        <w:t xml:space="preserve"> as </w:t>
      </w:r>
      <w:r w:rsidR="00A27329" w:rsidRPr="005A2646">
        <w:rPr>
          <w:rFonts w:asciiTheme="minorHAnsi" w:hAnsiTheme="minorHAnsi" w:cstheme="minorHAnsi"/>
          <w:sz w:val="22"/>
          <w:szCs w:val="22"/>
        </w:rPr>
        <w:t>possible</w:t>
      </w:r>
      <w:r w:rsidRPr="005A2646">
        <w:rPr>
          <w:rFonts w:asciiTheme="minorHAnsi" w:hAnsiTheme="minorHAnsi" w:cstheme="minorHAnsi"/>
          <w:sz w:val="22"/>
          <w:szCs w:val="22"/>
        </w:rPr>
        <w:t xml:space="preserve">. Applications for nomination may be viewed individually and/or collectively by the </w:t>
      </w:r>
      <w:r w:rsidR="00692D07" w:rsidRPr="005A2646">
        <w:rPr>
          <w:rFonts w:asciiTheme="minorHAnsi" w:hAnsiTheme="minorHAnsi" w:cstheme="minorHAnsi"/>
          <w:sz w:val="22"/>
          <w:szCs w:val="22"/>
        </w:rPr>
        <w:t>B</w:t>
      </w:r>
      <w:r w:rsidR="001812A8" w:rsidRPr="005A2646">
        <w:rPr>
          <w:rFonts w:asciiTheme="minorHAnsi" w:hAnsiTheme="minorHAnsi" w:cstheme="minorHAnsi"/>
          <w:sz w:val="22"/>
          <w:szCs w:val="22"/>
        </w:rPr>
        <w:t xml:space="preserve">oard </w:t>
      </w:r>
      <w:r w:rsidRPr="005A2646">
        <w:rPr>
          <w:rFonts w:asciiTheme="minorHAnsi" w:hAnsiTheme="minorHAnsi" w:cstheme="minorHAnsi"/>
          <w:sz w:val="22"/>
          <w:szCs w:val="22"/>
        </w:rPr>
        <w:t>depending on recruitment constraints such as timescale or maintaining minimum quorum.</w:t>
      </w:r>
    </w:p>
    <w:p w14:paraId="2B255CA0" w14:textId="77777777" w:rsidR="001812A8" w:rsidRPr="005A2646" w:rsidRDefault="001812A8" w:rsidP="004A2FD7">
      <w:pPr>
        <w:ind w:left="0" w:firstLine="0"/>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2364"/>
        <w:gridCol w:w="7031"/>
      </w:tblGrid>
      <w:tr w:rsidR="001812A8" w:rsidRPr="005A2646" w14:paraId="2FA353D0" w14:textId="77777777" w:rsidTr="002122D2">
        <w:tc>
          <w:tcPr>
            <w:tcW w:w="2364" w:type="dxa"/>
          </w:tcPr>
          <w:p w14:paraId="535F3A32" w14:textId="4D2FD9FD" w:rsidR="001812A8" w:rsidRPr="005A2646" w:rsidRDefault="001812A8" w:rsidP="001812A8">
            <w:pPr>
              <w:pStyle w:val="ListParagraph"/>
              <w:numPr>
                <w:ilvl w:val="0"/>
                <w:numId w:val="8"/>
              </w:numPr>
              <w:jc w:val="left"/>
              <w:rPr>
                <w:rFonts w:asciiTheme="minorHAnsi" w:hAnsiTheme="minorHAnsi" w:cstheme="minorHAnsi"/>
                <w:sz w:val="22"/>
                <w:szCs w:val="22"/>
              </w:rPr>
            </w:pPr>
            <w:r w:rsidRPr="005A2646">
              <w:rPr>
                <w:rFonts w:asciiTheme="minorHAnsi" w:hAnsiTheme="minorHAnsi" w:cstheme="minorHAnsi"/>
                <w:sz w:val="22"/>
                <w:szCs w:val="22"/>
              </w:rPr>
              <w:t>Please tell us why you would like to join the Board of Trustees of FF</w:t>
            </w:r>
            <w:r w:rsidR="000F5242" w:rsidRPr="005A2646">
              <w:rPr>
                <w:rFonts w:asciiTheme="minorHAnsi" w:hAnsiTheme="minorHAnsi" w:cstheme="minorHAnsi"/>
                <w:sz w:val="22"/>
                <w:szCs w:val="22"/>
              </w:rPr>
              <w:t>.</w:t>
            </w:r>
          </w:p>
          <w:p w14:paraId="0748625D" w14:textId="77777777" w:rsidR="001812A8" w:rsidRPr="005A2646" w:rsidRDefault="001812A8" w:rsidP="001812A8">
            <w:pPr>
              <w:ind w:left="0" w:firstLine="0"/>
              <w:jc w:val="left"/>
              <w:rPr>
                <w:rFonts w:asciiTheme="minorHAnsi" w:hAnsiTheme="minorHAnsi" w:cstheme="minorHAnsi"/>
                <w:sz w:val="22"/>
                <w:szCs w:val="22"/>
              </w:rPr>
            </w:pPr>
          </w:p>
        </w:tc>
        <w:tc>
          <w:tcPr>
            <w:tcW w:w="7031" w:type="dxa"/>
          </w:tcPr>
          <w:p w14:paraId="7EF24739" w14:textId="77777777" w:rsidR="001812A8" w:rsidRPr="005A2646" w:rsidRDefault="001812A8" w:rsidP="004A2FD7">
            <w:pPr>
              <w:ind w:left="0" w:firstLine="0"/>
              <w:rPr>
                <w:rFonts w:asciiTheme="minorHAnsi" w:hAnsiTheme="minorHAnsi" w:cstheme="minorHAnsi"/>
                <w:sz w:val="22"/>
                <w:szCs w:val="22"/>
              </w:rPr>
            </w:pPr>
          </w:p>
        </w:tc>
      </w:tr>
      <w:tr w:rsidR="001812A8" w:rsidRPr="005A2646" w14:paraId="6A27EE8B" w14:textId="77777777" w:rsidTr="002122D2">
        <w:tc>
          <w:tcPr>
            <w:tcW w:w="2364" w:type="dxa"/>
          </w:tcPr>
          <w:p w14:paraId="13791FB4" w14:textId="6E3640C0" w:rsidR="001812A8" w:rsidRPr="005A2646" w:rsidRDefault="0077368F" w:rsidP="001812A8">
            <w:pPr>
              <w:pStyle w:val="ListParagraph"/>
              <w:numPr>
                <w:ilvl w:val="0"/>
                <w:numId w:val="8"/>
              </w:numPr>
              <w:jc w:val="left"/>
              <w:rPr>
                <w:rFonts w:asciiTheme="minorHAnsi" w:hAnsiTheme="minorHAnsi" w:cstheme="minorHAnsi"/>
                <w:sz w:val="22"/>
                <w:szCs w:val="22"/>
              </w:rPr>
            </w:pPr>
            <w:r w:rsidRPr="0077368F">
              <w:rPr>
                <w:rFonts w:asciiTheme="minorHAnsi" w:hAnsiTheme="minorHAnsi" w:cstheme="minorHAnsi"/>
                <w:sz w:val="22"/>
                <w:szCs w:val="22"/>
              </w:rPr>
              <w:t>Using the Trustee role description as a guide please explain what skills, qualities and experience you can bring to the role. Please offer examples to help illustrate your answer.</w:t>
            </w:r>
          </w:p>
          <w:p w14:paraId="28C1FA95" w14:textId="77777777" w:rsidR="00DD2297" w:rsidRPr="005A2646" w:rsidRDefault="00DD2297" w:rsidP="00DD2297">
            <w:pPr>
              <w:pStyle w:val="ListParagraph"/>
              <w:ind w:left="360" w:firstLine="0"/>
              <w:jc w:val="left"/>
              <w:rPr>
                <w:rFonts w:asciiTheme="minorHAnsi" w:hAnsiTheme="minorHAnsi" w:cstheme="minorHAnsi"/>
                <w:sz w:val="22"/>
                <w:szCs w:val="22"/>
              </w:rPr>
            </w:pPr>
          </w:p>
        </w:tc>
        <w:tc>
          <w:tcPr>
            <w:tcW w:w="7031" w:type="dxa"/>
          </w:tcPr>
          <w:p w14:paraId="34B6F6D4" w14:textId="77777777" w:rsidR="001812A8" w:rsidRPr="005A2646" w:rsidRDefault="001812A8" w:rsidP="004A2FD7">
            <w:pPr>
              <w:ind w:left="0" w:firstLine="0"/>
              <w:rPr>
                <w:rFonts w:asciiTheme="minorHAnsi" w:hAnsiTheme="minorHAnsi" w:cstheme="minorHAnsi"/>
                <w:sz w:val="22"/>
                <w:szCs w:val="22"/>
              </w:rPr>
            </w:pPr>
          </w:p>
        </w:tc>
      </w:tr>
      <w:tr w:rsidR="001812A8" w:rsidRPr="005A2646" w14:paraId="5D116D26" w14:textId="77777777" w:rsidTr="002122D2">
        <w:tc>
          <w:tcPr>
            <w:tcW w:w="2364" w:type="dxa"/>
          </w:tcPr>
          <w:p w14:paraId="18F727EF" w14:textId="77777777" w:rsidR="001812A8" w:rsidRPr="005A2646" w:rsidRDefault="001812A8" w:rsidP="001812A8">
            <w:pPr>
              <w:pStyle w:val="ListParagraph"/>
              <w:numPr>
                <w:ilvl w:val="0"/>
                <w:numId w:val="8"/>
              </w:numPr>
              <w:jc w:val="left"/>
              <w:rPr>
                <w:rFonts w:asciiTheme="minorHAnsi" w:hAnsiTheme="minorHAnsi" w:cstheme="minorHAnsi"/>
                <w:sz w:val="22"/>
                <w:szCs w:val="22"/>
              </w:rPr>
            </w:pPr>
            <w:r w:rsidRPr="005A2646">
              <w:rPr>
                <w:rFonts w:asciiTheme="minorHAnsi" w:hAnsiTheme="minorHAnsi" w:cstheme="minorHAnsi"/>
                <w:sz w:val="22"/>
                <w:szCs w:val="22"/>
              </w:rPr>
              <w:t xml:space="preserve">Please provide any additional information that you think will support your </w:t>
            </w:r>
            <w:r w:rsidRPr="005A2646">
              <w:rPr>
                <w:rFonts w:asciiTheme="minorHAnsi" w:hAnsiTheme="minorHAnsi" w:cstheme="minorHAnsi"/>
                <w:sz w:val="22"/>
                <w:szCs w:val="22"/>
              </w:rPr>
              <w:lastRenderedPageBreak/>
              <w:t>application.</w:t>
            </w:r>
            <w:r w:rsidR="001F43B4" w:rsidRPr="005A2646">
              <w:rPr>
                <w:rFonts w:asciiTheme="minorHAnsi" w:hAnsiTheme="minorHAnsi" w:cstheme="minorHAnsi"/>
                <w:sz w:val="22"/>
                <w:szCs w:val="22"/>
              </w:rPr>
              <w:t xml:space="preserve"> Personal statement.</w:t>
            </w:r>
          </w:p>
        </w:tc>
        <w:tc>
          <w:tcPr>
            <w:tcW w:w="7031" w:type="dxa"/>
          </w:tcPr>
          <w:p w14:paraId="675CEBCD" w14:textId="77777777" w:rsidR="001812A8" w:rsidRDefault="001812A8" w:rsidP="004A2FD7">
            <w:pPr>
              <w:ind w:left="0" w:firstLine="0"/>
              <w:rPr>
                <w:rFonts w:asciiTheme="minorHAnsi" w:hAnsiTheme="minorHAnsi" w:cstheme="minorHAnsi"/>
                <w:sz w:val="22"/>
                <w:szCs w:val="22"/>
              </w:rPr>
            </w:pPr>
          </w:p>
          <w:p w14:paraId="0BC6B0CD" w14:textId="77777777" w:rsidR="002122D2" w:rsidRDefault="002122D2" w:rsidP="004A2FD7">
            <w:pPr>
              <w:ind w:left="0" w:firstLine="0"/>
              <w:rPr>
                <w:rFonts w:asciiTheme="minorHAnsi" w:hAnsiTheme="minorHAnsi" w:cstheme="minorHAnsi"/>
                <w:sz w:val="22"/>
                <w:szCs w:val="22"/>
              </w:rPr>
            </w:pPr>
          </w:p>
          <w:p w14:paraId="2CAC3539" w14:textId="77777777" w:rsidR="002122D2" w:rsidRDefault="002122D2" w:rsidP="004A2FD7">
            <w:pPr>
              <w:ind w:left="0" w:firstLine="0"/>
              <w:rPr>
                <w:rFonts w:asciiTheme="minorHAnsi" w:hAnsiTheme="minorHAnsi" w:cstheme="minorHAnsi"/>
                <w:sz w:val="22"/>
                <w:szCs w:val="22"/>
              </w:rPr>
            </w:pPr>
          </w:p>
          <w:p w14:paraId="5FBF8169" w14:textId="77777777" w:rsidR="002122D2" w:rsidRDefault="002122D2" w:rsidP="004A2FD7">
            <w:pPr>
              <w:ind w:left="0" w:firstLine="0"/>
              <w:rPr>
                <w:rFonts w:asciiTheme="minorHAnsi" w:hAnsiTheme="minorHAnsi" w:cstheme="minorHAnsi"/>
                <w:sz w:val="22"/>
                <w:szCs w:val="22"/>
              </w:rPr>
            </w:pPr>
          </w:p>
          <w:p w14:paraId="02827141" w14:textId="77777777" w:rsidR="002122D2" w:rsidRDefault="002122D2" w:rsidP="004A2FD7">
            <w:pPr>
              <w:ind w:left="0" w:firstLine="0"/>
              <w:rPr>
                <w:rFonts w:asciiTheme="minorHAnsi" w:hAnsiTheme="minorHAnsi" w:cstheme="minorHAnsi"/>
                <w:sz w:val="22"/>
                <w:szCs w:val="22"/>
              </w:rPr>
            </w:pPr>
          </w:p>
          <w:p w14:paraId="5E0E306C" w14:textId="77777777" w:rsidR="002122D2" w:rsidRDefault="002122D2" w:rsidP="004A2FD7">
            <w:pPr>
              <w:ind w:left="0" w:firstLine="0"/>
              <w:rPr>
                <w:rFonts w:asciiTheme="minorHAnsi" w:hAnsiTheme="minorHAnsi" w:cstheme="minorHAnsi"/>
                <w:sz w:val="22"/>
                <w:szCs w:val="22"/>
              </w:rPr>
            </w:pPr>
          </w:p>
          <w:p w14:paraId="685A2A7E" w14:textId="77777777" w:rsidR="002122D2" w:rsidRDefault="002122D2" w:rsidP="004A2FD7">
            <w:pPr>
              <w:ind w:left="0" w:firstLine="0"/>
              <w:rPr>
                <w:rFonts w:asciiTheme="minorHAnsi" w:hAnsiTheme="minorHAnsi" w:cstheme="minorHAnsi"/>
                <w:sz w:val="22"/>
                <w:szCs w:val="22"/>
              </w:rPr>
            </w:pPr>
          </w:p>
          <w:p w14:paraId="03FA8207" w14:textId="77777777" w:rsidR="002122D2" w:rsidRDefault="002122D2" w:rsidP="004A2FD7">
            <w:pPr>
              <w:ind w:left="0" w:firstLine="0"/>
              <w:rPr>
                <w:rFonts w:asciiTheme="minorHAnsi" w:hAnsiTheme="minorHAnsi" w:cstheme="minorHAnsi"/>
                <w:sz w:val="22"/>
                <w:szCs w:val="22"/>
              </w:rPr>
            </w:pPr>
          </w:p>
          <w:p w14:paraId="5CC3C2B4" w14:textId="77777777" w:rsidR="002122D2" w:rsidRPr="005A2646" w:rsidRDefault="002122D2" w:rsidP="004A2FD7">
            <w:pPr>
              <w:ind w:left="0" w:firstLine="0"/>
              <w:rPr>
                <w:rFonts w:asciiTheme="minorHAnsi" w:hAnsiTheme="minorHAnsi" w:cstheme="minorHAnsi"/>
                <w:sz w:val="22"/>
                <w:szCs w:val="22"/>
              </w:rPr>
            </w:pPr>
          </w:p>
        </w:tc>
      </w:tr>
      <w:tr w:rsidR="001F43B4" w:rsidRPr="005A2646" w14:paraId="660D8798" w14:textId="77777777" w:rsidTr="002122D2">
        <w:tc>
          <w:tcPr>
            <w:tcW w:w="2364" w:type="dxa"/>
          </w:tcPr>
          <w:p w14:paraId="00952B04" w14:textId="47A75272" w:rsidR="001F43B4" w:rsidRPr="005A2646" w:rsidRDefault="001F43B4" w:rsidP="001812A8">
            <w:pPr>
              <w:pStyle w:val="ListParagraph"/>
              <w:numPr>
                <w:ilvl w:val="0"/>
                <w:numId w:val="8"/>
              </w:numPr>
              <w:jc w:val="left"/>
              <w:rPr>
                <w:rFonts w:asciiTheme="minorHAnsi" w:hAnsiTheme="minorHAnsi" w:cstheme="minorHAnsi"/>
                <w:sz w:val="22"/>
                <w:szCs w:val="22"/>
              </w:rPr>
            </w:pPr>
            <w:r w:rsidRPr="005A2646">
              <w:rPr>
                <w:rFonts w:asciiTheme="minorHAnsi" w:hAnsiTheme="minorHAnsi" w:cstheme="minorHAnsi"/>
                <w:sz w:val="22"/>
                <w:szCs w:val="22"/>
              </w:rPr>
              <w:lastRenderedPageBreak/>
              <w:t xml:space="preserve">Please list any other </w:t>
            </w:r>
            <w:r w:rsidR="00692D07" w:rsidRPr="005A2646">
              <w:rPr>
                <w:rFonts w:asciiTheme="minorHAnsi" w:hAnsiTheme="minorHAnsi" w:cstheme="minorHAnsi"/>
                <w:sz w:val="22"/>
                <w:szCs w:val="22"/>
              </w:rPr>
              <w:t>B</w:t>
            </w:r>
            <w:r w:rsidRPr="005A2646">
              <w:rPr>
                <w:rFonts w:asciiTheme="minorHAnsi" w:hAnsiTheme="minorHAnsi" w:cstheme="minorHAnsi"/>
                <w:sz w:val="22"/>
                <w:szCs w:val="22"/>
              </w:rPr>
              <w:t>oards you are currently a member of.</w:t>
            </w:r>
          </w:p>
          <w:p w14:paraId="759FF49E" w14:textId="77777777" w:rsidR="00DD2297" w:rsidRPr="005A2646" w:rsidRDefault="00DD2297" w:rsidP="00DD2297">
            <w:pPr>
              <w:pStyle w:val="ListParagraph"/>
              <w:ind w:left="360" w:firstLine="0"/>
              <w:jc w:val="left"/>
              <w:rPr>
                <w:rFonts w:asciiTheme="minorHAnsi" w:hAnsiTheme="minorHAnsi" w:cstheme="minorHAnsi"/>
                <w:sz w:val="22"/>
                <w:szCs w:val="22"/>
              </w:rPr>
            </w:pPr>
          </w:p>
        </w:tc>
        <w:tc>
          <w:tcPr>
            <w:tcW w:w="7031" w:type="dxa"/>
          </w:tcPr>
          <w:p w14:paraId="14784C23" w14:textId="77777777" w:rsidR="001F43B4" w:rsidRPr="005A2646" w:rsidRDefault="001F43B4" w:rsidP="004A2FD7">
            <w:pPr>
              <w:ind w:left="0" w:firstLine="0"/>
              <w:rPr>
                <w:rFonts w:asciiTheme="minorHAnsi" w:hAnsiTheme="minorHAnsi" w:cstheme="minorHAnsi"/>
                <w:sz w:val="22"/>
                <w:szCs w:val="22"/>
              </w:rPr>
            </w:pPr>
          </w:p>
        </w:tc>
      </w:tr>
    </w:tbl>
    <w:p w14:paraId="3017CADB" w14:textId="77777777" w:rsidR="001F43B4" w:rsidRPr="005A2646" w:rsidRDefault="001F43B4" w:rsidP="001F43B4">
      <w:pPr>
        <w:rPr>
          <w:rFonts w:asciiTheme="minorHAnsi" w:hAnsiTheme="minorHAnsi" w:cstheme="minorHAnsi"/>
          <w:b/>
          <w:sz w:val="22"/>
          <w:szCs w:val="22"/>
        </w:rPr>
      </w:pPr>
    </w:p>
    <w:p w14:paraId="1BCDF7F8" w14:textId="77777777" w:rsidR="001F43B4" w:rsidRPr="005A2646" w:rsidRDefault="001F43B4" w:rsidP="001F43B4">
      <w:pPr>
        <w:rPr>
          <w:rFonts w:asciiTheme="minorHAnsi" w:hAnsiTheme="minorHAnsi" w:cstheme="minorHAnsi"/>
          <w:b/>
          <w:sz w:val="22"/>
          <w:szCs w:val="22"/>
        </w:rPr>
      </w:pPr>
      <w:r w:rsidRPr="005A2646">
        <w:rPr>
          <w:rFonts w:asciiTheme="minorHAnsi" w:hAnsiTheme="minorHAnsi" w:cstheme="minorHAnsi"/>
          <w:b/>
          <w:sz w:val="22"/>
          <w:szCs w:val="22"/>
        </w:rPr>
        <w:t xml:space="preserve">REFERENCES  </w:t>
      </w:r>
    </w:p>
    <w:p w14:paraId="47AEB8B7" w14:textId="77777777" w:rsidR="001F43B4" w:rsidRPr="005A2646" w:rsidRDefault="001F43B4" w:rsidP="001F43B4">
      <w:pPr>
        <w:rPr>
          <w:rFonts w:asciiTheme="minorHAnsi" w:hAnsiTheme="minorHAnsi" w:cstheme="minorHAnsi"/>
          <w:b/>
          <w:bCs/>
          <w:iCs/>
          <w:sz w:val="22"/>
          <w:szCs w:val="22"/>
        </w:rPr>
      </w:pPr>
    </w:p>
    <w:p w14:paraId="14F1133C" w14:textId="77777777" w:rsidR="001F43B4" w:rsidRPr="005A2646" w:rsidRDefault="001F43B4" w:rsidP="001F43B4">
      <w:pPr>
        <w:ind w:left="0" w:firstLine="0"/>
        <w:rPr>
          <w:rFonts w:asciiTheme="minorHAnsi" w:hAnsiTheme="minorHAnsi" w:cstheme="minorHAnsi"/>
          <w:iCs/>
          <w:sz w:val="22"/>
          <w:szCs w:val="22"/>
        </w:rPr>
      </w:pPr>
      <w:r w:rsidRPr="005A2646">
        <w:rPr>
          <w:rFonts w:asciiTheme="minorHAnsi" w:hAnsiTheme="minorHAnsi" w:cstheme="minorHAnsi"/>
          <w:iCs/>
          <w:sz w:val="22"/>
          <w:szCs w:val="22"/>
        </w:rPr>
        <w:t xml:space="preserve">Please provide contact details of two people who may be approached for references, who know you in a capacity that would enable them to comment on your suitability for membership of the </w:t>
      </w:r>
      <w:r w:rsidR="00196748" w:rsidRPr="005A2646">
        <w:rPr>
          <w:rFonts w:asciiTheme="minorHAnsi" w:hAnsiTheme="minorHAnsi" w:cstheme="minorHAnsi"/>
          <w:iCs/>
          <w:sz w:val="22"/>
          <w:szCs w:val="22"/>
        </w:rPr>
        <w:t>Board of Trustees</w:t>
      </w:r>
      <w:r w:rsidRPr="005A2646">
        <w:rPr>
          <w:rFonts w:asciiTheme="minorHAnsi" w:hAnsiTheme="minorHAnsi" w:cstheme="minorHAnsi"/>
          <w:iCs/>
          <w:sz w:val="22"/>
          <w:szCs w:val="22"/>
        </w:rPr>
        <w:t>. We will contact them only with your agreement and at an appropriate stage in the recruitment process.</w:t>
      </w:r>
    </w:p>
    <w:p w14:paraId="7F7B9499" w14:textId="77777777" w:rsidR="001F43B4" w:rsidRPr="005A2646" w:rsidRDefault="001F43B4">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2906"/>
        <w:gridCol w:w="3162"/>
        <w:gridCol w:w="3327"/>
      </w:tblGrid>
      <w:tr w:rsidR="001F43B4" w:rsidRPr="005A2646" w14:paraId="53BCFAA8" w14:textId="77777777" w:rsidTr="009C2624">
        <w:tc>
          <w:tcPr>
            <w:tcW w:w="2960" w:type="dxa"/>
          </w:tcPr>
          <w:p w14:paraId="4300AD70" w14:textId="77777777" w:rsidR="001F43B4" w:rsidRPr="005A2646" w:rsidRDefault="001F43B4" w:rsidP="001F43B4">
            <w:pPr>
              <w:jc w:val="center"/>
              <w:rPr>
                <w:rFonts w:asciiTheme="minorHAnsi" w:hAnsiTheme="minorHAnsi" w:cstheme="minorHAnsi"/>
                <w:sz w:val="22"/>
                <w:szCs w:val="22"/>
              </w:rPr>
            </w:pPr>
          </w:p>
        </w:tc>
        <w:tc>
          <w:tcPr>
            <w:tcW w:w="3244" w:type="dxa"/>
          </w:tcPr>
          <w:p w14:paraId="0C0A8545" w14:textId="77777777" w:rsidR="001F43B4" w:rsidRPr="005A2646" w:rsidRDefault="001F43B4" w:rsidP="001F43B4">
            <w:pPr>
              <w:jc w:val="center"/>
              <w:rPr>
                <w:rFonts w:asciiTheme="minorHAnsi" w:hAnsiTheme="minorHAnsi" w:cstheme="minorHAnsi"/>
                <w:b/>
                <w:bCs/>
                <w:sz w:val="22"/>
                <w:szCs w:val="22"/>
              </w:rPr>
            </w:pPr>
            <w:r w:rsidRPr="005A2646">
              <w:rPr>
                <w:rFonts w:asciiTheme="minorHAnsi" w:hAnsiTheme="minorHAnsi" w:cstheme="minorHAnsi"/>
                <w:b/>
                <w:bCs/>
                <w:sz w:val="22"/>
                <w:szCs w:val="22"/>
              </w:rPr>
              <w:t>Reference 1</w:t>
            </w:r>
          </w:p>
        </w:tc>
        <w:tc>
          <w:tcPr>
            <w:tcW w:w="3417" w:type="dxa"/>
          </w:tcPr>
          <w:p w14:paraId="0AA76AE8" w14:textId="77777777" w:rsidR="001F43B4" w:rsidRPr="005A2646" w:rsidRDefault="001F43B4" w:rsidP="001F43B4">
            <w:pPr>
              <w:ind w:left="0" w:firstLine="0"/>
              <w:jc w:val="center"/>
              <w:rPr>
                <w:rFonts w:asciiTheme="minorHAnsi" w:hAnsiTheme="minorHAnsi" w:cstheme="minorHAnsi"/>
                <w:b/>
                <w:bCs/>
                <w:sz w:val="22"/>
                <w:szCs w:val="22"/>
              </w:rPr>
            </w:pPr>
            <w:r w:rsidRPr="005A2646">
              <w:rPr>
                <w:rFonts w:asciiTheme="minorHAnsi" w:hAnsiTheme="minorHAnsi" w:cstheme="minorHAnsi"/>
                <w:b/>
                <w:bCs/>
                <w:sz w:val="22"/>
                <w:szCs w:val="22"/>
              </w:rPr>
              <w:t>Reference 2</w:t>
            </w:r>
          </w:p>
        </w:tc>
      </w:tr>
      <w:tr w:rsidR="001F43B4" w:rsidRPr="005A2646" w14:paraId="1360C87D" w14:textId="77777777" w:rsidTr="009C2624">
        <w:tc>
          <w:tcPr>
            <w:tcW w:w="2960" w:type="dxa"/>
          </w:tcPr>
          <w:p w14:paraId="13E8D799" w14:textId="77777777" w:rsidR="001F43B4" w:rsidRPr="005A2646" w:rsidRDefault="001F43B4" w:rsidP="001F43B4">
            <w:pPr>
              <w:ind w:left="0" w:firstLine="0"/>
              <w:jc w:val="left"/>
              <w:rPr>
                <w:rFonts w:asciiTheme="minorHAnsi" w:hAnsiTheme="minorHAnsi" w:cstheme="minorHAnsi"/>
                <w:sz w:val="22"/>
                <w:szCs w:val="22"/>
              </w:rPr>
            </w:pPr>
            <w:r w:rsidRPr="005A2646">
              <w:rPr>
                <w:rFonts w:asciiTheme="minorHAnsi" w:hAnsiTheme="minorHAnsi" w:cstheme="minorHAnsi"/>
                <w:sz w:val="22"/>
                <w:szCs w:val="22"/>
              </w:rPr>
              <w:t>Name:</w:t>
            </w:r>
          </w:p>
          <w:p w14:paraId="66A3D6E1" w14:textId="77777777" w:rsidR="001F43B4" w:rsidRPr="005A2646" w:rsidRDefault="001F43B4" w:rsidP="001F43B4">
            <w:pPr>
              <w:ind w:left="0" w:firstLine="0"/>
              <w:jc w:val="left"/>
              <w:rPr>
                <w:rFonts w:asciiTheme="minorHAnsi" w:hAnsiTheme="minorHAnsi" w:cstheme="minorHAnsi"/>
                <w:sz w:val="22"/>
                <w:szCs w:val="22"/>
              </w:rPr>
            </w:pPr>
          </w:p>
        </w:tc>
        <w:tc>
          <w:tcPr>
            <w:tcW w:w="3244" w:type="dxa"/>
          </w:tcPr>
          <w:p w14:paraId="36776ED3" w14:textId="77777777" w:rsidR="001F43B4" w:rsidRPr="005A2646" w:rsidRDefault="001F43B4" w:rsidP="001F43B4">
            <w:pPr>
              <w:ind w:left="0" w:firstLine="0"/>
              <w:jc w:val="left"/>
              <w:rPr>
                <w:rFonts w:asciiTheme="minorHAnsi" w:hAnsiTheme="minorHAnsi" w:cstheme="minorHAnsi"/>
                <w:sz w:val="22"/>
                <w:szCs w:val="22"/>
              </w:rPr>
            </w:pPr>
          </w:p>
        </w:tc>
        <w:tc>
          <w:tcPr>
            <w:tcW w:w="3417" w:type="dxa"/>
          </w:tcPr>
          <w:p w14:paraId="1EE35C83" w14:textId="77777777" w:rsidR="001F43B4" w:rsidRPr="005A2646" w:rsidRDefault="001F43B4" w:rsidP="004A2FD7">
            <w:pPr>
              <w:ind w:left="0" w:firstLine="0"/>
              <w:rPr>
                <w:rFonts w:asciiTheme="minorHAnsi" w:hAnsiTheme="minorHAnsi" w:cstheme="minorHAnsi"/>
                <w:sz w:val="22"/>
                <w:szCs w:val="22"/>
              </w:rPr>
            </w:pPr>
          </w:p>
        </w:tc>
      </w:tr>
      <w:tr w:rsidR="00300E35" w:rsidRPr="005A2646" w14:paraId="4C66D141" w14:textId="77777777" w:rsidTr="009C2624">
        <w:tc>
          <w:tcPr>
            <w:tcW w:w="2960" w:type="dxa"/>
          </w:tcPr>
          <w:p w14:paraId="09BF589C" w14:textId="77777777" w:rsidR="00300E35" w:rsidRPr="005A2646" w:rsidRDefault="00300E35" w:rsidP="001F43B4">
            <w:pPr>
              <w:ind w:left="0" w:firstLine="0"/>
              <w:jc w:val="left"/>
              <w:rPr>
                <w:rFonts w:asciiTheme="minorHAnsi" w:hAnsiTheme="minorHAnsi" w:cstheme="minorHAnsi"/>
                <w:sz w:val="22"/>
                <w:szCs w:val="22"/>
              </w:rPr>
            </w:pPr>
            <w:r w:rsidRPr="005A2646">
              <w:rPr>
                <w:rFonts w:asciiTheme="minorHAnsi" w:hAnsiTheme="minorHAnsi" w:cstheme="minorHAnsi"/>
                <w:sz w:val="22"/>
                <w:szCs w:val="22"/>
              </w:rPr>
              <w:t>Job title</w:t>
            </w:r>
          </w:p>
          <w:p w14:paraId="7EC7B55A" w14:textId="6C2CB241" w:rsidR="00300E35" w:rsidRPr="005A2646" w:rsidRDefault="00300E35" w:rsidP="001F43B4">
            <w:pPr>
              <w:ind w:left="0" w:firstLine="0"/>
              <w:jc w:val="left"/>
              <w:rPr>
                <w:rFonts w:asciiTheme="minorHAnsi" w:hAnsiTheme="minorHAnsi" w:cstheme="minorHAnsi"/>
                <w:sz w:val="22"/>
                <w:szCs w:val="22"/>
              </w:rPr>
            </w:pPr>
          </w:p>
        </w:tc>
        <w:tc>
          <w:tcPr>
            <w:tcW w:w="3244" w:type="dxa"/>
          </w:tcPr>
          <w:p w14:paraId="4E854983" w14:textId="77777777" w:rsidR="00300E35" w:rsidRPr="005A2646" w:rsidRDefault="00300E35" w:rsidP="001F43B4">
            <w:pPr>
              <w:ind w:left="0" w:firstLine="0"/>
              <w:jc w:val="left"/>
              <w:rPr>
                <w:rFonts w:asciiTheme="minorHAnsi" w:hAnsiTheme="minorHAnsi" w:cstheme="minorHAnsi"/>
                <w:sz w:val="22"/>
                <w:szCs w:val="22"/>
              </w:rPr>
            </w:pPr>
          </w:p>
        </w:tc>
        <w:tc>
          <w:tcPr>
            <w:tcW w:w="3417" w:type="dxa"/>
          </w:tcPr>
          <w:p w14:paraId="6A61FE54" w14:textId="77777777" w:rsidR="00300E35" w:rsidRPr="005A2646" w:rsidRDefault="00300E35" w:rsidP="004A2FD7">
            <w:pPr>
              <w:ind w:left="0" w:firstLine="0"/>
              <w:rPr>
                <w:rFonts w:asciiTheme="minorHAnsi" w:hAnsiTheme="minorHAnsi" w:cstheme="minorHAnsi"/>
                <w:sz w:val="22"/>
                <w:szCs w:val="22"/>
              </w:rPr>
            </w:pPr>
          </w:p>
        </w:tc>
      </w:tr>
      <w:tr w:rsidR="001F43B4" w:rsidRPr="005A2646" w14:paraId="69434C49" w14:textId="77777777" w:rsidTr="009C2624">
        <w:tc>
          <w:tcPr>
            <w:tcW w:w="2960" w:type="dxa"/>
          </w:tcPr>
          <w:p w14:paraId="64DB652A" w14:textId="77777777" w:rsidR="00300E35" w:rsidRPr="005A2646" w:rsidRDefault="00300E35" w:rsidP="00300E35">
            <w:pPr>
              <w:ind w:left="0" w:firstLine="0"/>
              <w:jc w:val="left"/>
              <w:rPr>
                <w:rFonts w:asciiTheme="minorHAnsi" w:hAnsiTheme="minorHAnsi" w:cstheme="minorHAnsi"/>
                <w:sz w:val="22"/>
                <w:szCs w:val="22"/>
                <w:lang w:eastAsia="en-GB"/>
              </w:rPr>
            </w:pPr>
            <w:r w:rsidRPr="005A2646">
              <w:rPr>
                <w:rFonts w:asciiTheme="minorHAnsi" w:hAnsiTheme="minorHAnsi" w:cstheme="minorHAnsi"/>
                <w:sz w:val="22"/>
                <w:szCs w:val="22"/>
                <w:lang w:eastAsia="en-GB"/>
              </w:rPr>
              <w:t xml:space="preserve">Organisation’s Name/Address (in full):  </w:t>
            </w:r>
          </w:p>
          <w:p w14:paraId="013FA367" w14:textId="77777777" w:rsidR="001F43B4" w:rsidRPr="005A2646" w:rsidRDefault="001F43B4" w:rsidP="001F43B4">
            <w:pPr>
              <w:ind w:left="0" w:firstLine="0"/>
              <w:jc w:val="left"/>
              <w:rPr>
                <w:rFonts w:asciiTheme="minorHAnsi" w:hAnsiTheme="minorHAnsi" w:cstheme="minorHAnsi"/>
                <w:sz w:val="22"/>
                <w:szCs w:val="22"/>
              </w:rPr>
            </w:pPr>
          </w:p>
        </w:tc>
        <w:tc>
          <w:tcPr>
            <w:tcW w:w="3244" w:type="dxa"/>
          </w:tcPr>
          <w:p w14:paraId="016C4D03" w14:textId="77777777" w:rsidR="001F43B4" w:rsidRPr="005A2646" w:rsidRDefault="001F43B4" w:rsidP="001F43B4">
            <w:pPr>
              <w:ind w:left="0" w:firstLine="0"/>
              <w:jc w:val="left"/>
              <w:rPr>
                <w:rFonts w:asciiTheme="minorHAnsi" w:hAnsiTheme="minorHAnsi" w:cstheme="minorHAnsi"/>
                <w:sz w:val="22"/>
                <w:szCs w:val="22"/>
              </w:rPr>
            </w:pPr>
          </w:p>
        </w:tc>
        <w:tc>
          <w:tcPr>
            <w:tcW w:w="3417" w:type="dxa"/>
          </w:tcPr>
          <w:p w14:paraId="32D3251B" w14:textId="77777777" w:rsidR="001F43B4" w:rsidRPr="005A2646" w:rsidRDefault="001F43B4" w:rsidP="004A2FD7">
            <w:pPr>
              <w:ind w:left="0" w:firstLine="0"/>
              <w:rPr>
                <w:rFonts w:asciiTheme="minorHAnsi" w:hAnsiTheme="minorHAnsi" w:cstheme="minorHAnsi"/>
                <w:sz w:val="22"/>
                <w:szCs w:val="22"/>
              </w:rPr>
            </w:pPr>
          </w:p>
        </w:tc>
      </w:tr>
      <w:tr w:rsidR="001F43B4" w:rsidRPr="005A2646" w14:paraId="3797A8B6" w14:textId="77777777" w:rsidTr="009C2624">
        <w:tc>
          <w:tcPr>
            <w:tcW w:w="2960" w:type="dxa"/>
          </w:tcPr>
          <w:p w14:paraId="55D289E0" w14:textId="77777777" w:rsidR="001F43B4" w:rsidRPr="005A2646" w:rsidRDefault="001F43B4" w:rsidP="001F43B4">
            <w:pPr>
              <w:ind w:left="0" w:firstLine="0"/>
              <w:jc w:val="left"/>
              <w:rPr>
                <w:rFonts w:asciiTheme="minorHAnsi" w:hAnsiTheme="minorHAnsi" w:cstheme="minorHAnsi"/>
                <w:sz w:val="22"/>
                <w:szCs w:val="22"/>
              </w:rPr>
            </w:pPr>
            <w:r w:rsidRPr="005A2646">
              <w:rPr>
                <w:rFonts w:asciiTheme="minorHAnsi" w:hAnsiTheme="minorHAnsi" w:cstheme="minorHAnsi"/>
                <w:sz w:val="22"/>
                <w:szCs w:val="22"/>
              </w:rPr>
              <w:t>Email:</w:t>
            </w:r>
          </w:p>
          <w:p w14:paraId="09002BCC" w14:textId="77777777" w:rsidR="001F43B4" w:rsidRPr="005A2646" w:rsidRDefault="001F43B4" w:rsidP="001F43B4">
            <w:pPr>
              <w:ind w:left="0" w:firstLine="0"/>
              <w:jc w:val="left"/>
              <w:rPr>
                <w:rFonts w:asciiTheme="minorHAnsi" w:hAnsiTheme="minorHAnsi" w:cstheme="minorHAnsi"/>
                <w:sz w:val="22"/>
                <w:szCs w:val="22"/>
              </w:rPr>
            </w:pPr>
          </w:p>
        </w:tc>
        <w:tc>
          <w:tcPr>
            <w:tcW w:w="3244" w:type="dxa"/>
          </w:tcPr>
          <w:p w14:paraId="669CE748" w14:textId="77777777" w:rsidR="001F43B4" w:rsidRPr="005A2646" w:rsidRDefault="001F43B4" w:rsidP="001F43B4">
            <w:pPr>
              <w:ind w:left="0" w:firstLine="0"/>
              <w:jc w:val="left"/>
              <w:rPr>
                <w:rFonts w:asciiTheme="minorHAnsi" w:hAnsiTheme="minorHAnsi" w:cstheme="minorHAnsi"/>
                <w:sz w:val="22"/>
                <w:szCs w:val="22"/>
              </w:rPr>
            </w:pPr>
          </w:p>
        </w:tc>
        <w:tc>
          <w:tcPr>
            <w:tcW w:w="3417" w:type="dxa"/>
          </w:tcPr>
          <w:p w14:paraId="2C619B83" w14:textId="77777777" w:rsidR="001F43B4" w:rsidRPr="005A2646" w:rsidRDefault="001F43B4" w:rsidP="004A2FD7">
            <w:pPr>
              <w:ind w:left="0" w:firstLine="0"/>
              <w:rPr>
                <w:rFonts w:asciiTheme="minorHAnsi" w:hAnsiTheme="minorHAnsi" w:cstheme="minorHAnsi"/>
                <w:sz w:val="22"/>
                <w:szCs w:val="22"/>
              </w:rPr>
            </w:pPr>
          </w:p>
        </w:tc>
      </w:tr>
      <w:tr w:rsidR="001F43B4" w:rsidRPr="005A2646" w14:paraId="0E8D88F2" w14:textId="77777777" w:rsidTr="009C2624">
        <w:tc>
          <w:tcPr>
            <w:tcW w:w="2960" w:type="dxa"/>
          </w:tcPr>
          <w:p w14:paraId="503029D4" w14:textId="77777777" w:rsidR="001F43B4" w:rsidRPr="005A2646" w:rsidRDefault="001F43B4" w:rsidP="001F43B4">
            <w:pPr>
              <w:ind w:left="0" w:firstLine="0"/>
              <w:jc w:val="left"/>
              <w:rPr>
                <w:rFonts w:asciiTheme="minorHAnsi" w:hAnsiTheme="minorHAnsi" w:cstheme="minorHAnsi"/>
                <w:sz w:val="22"/>
                <w:szCs w:val="22"/>
              </w:rPr>
            </w:pPr>
            <w:r w:rsidRPr="005A2646">
              <w:rPr>
                <w:rFonts w:asciiTheme="minorHAnsi" w:hAnsiTheme="minorHAnsi" w:cstheme="minorHAnsi"/>
                <w:sz w:val="22"/>
                <w:szCs w:val="22"/>
              </w:rPr>
              <w:t>Home phone:</w:t>
            </w:r>
          </w:p>
          <w:p w14:paraId="62C19071" w14:textId="77777777" w:rsidR="001F43B4" w:rsidRPr="005A2646" w:rsidRDefault="001F43B4" w:rsidP="001F43B4">
            <w:pPr>
              <w:ind w:left="0" w:firstLine="0"/>
              <w:jc w:val="left"/>
              <w:rPr>
                <w:rFonts w:asciiTheme="minorHAnsi" w:hAnsiTheme="minorHAnsi" w:cstheme="minorHAnsi"/>
                <w:sz w:val="22"/>
                <w:szCs w:val="22"/>
              </w:rPr>
            </w:pPr>
          </w:p>
        </w:tc>
        <w:tc>
          <w:tcPr>
            <w:tcW w:w="3244" w:type="dxa"/>
          </w:tcPr>
          <w:p w14:paraId="36CF2481" w14:textId="77777777" w:rsidR="001F43B4" w:rsidRPr="005A2646" w:rsidRDefault="001F43B4" w:rsidP="001F43B4">
            <w:pPr>
              <w:ind w:left="0" w:firstLine="0"/>
              <w:jc w:val="left"/>
              <w:rPr>
                <w:rFonts w:asciiTheme="minorHAnsi" w:hAnsiTheme="minorHAnsi" w:cstheme="minorHAnsi"/>
                <w:sz w:val="22"/>
                <w:szCs w:val="22"/>
              </w:rPr>
            </w:pPr>
          </w:p>
        </w:tc>
        <w:tc>
          <w:tcPr>
            <w:tcW w:w="3417" w:type="dxa"/>
          </w:tcPr>
          <w:p w14:paraId="43B84074" w14:textId="77777777" w:rsidR="001F43B4" w:rsidRPr="005A2646" w:rsidRDefault="001F43B4" w:rsidP="004A2FD7">
            <w:pPr>
              <w:ind w:left="0" w:firstLine="0"/>
              <w:rPr>
                <w:rFonts w:asciiTheme="minorHAnsi" w:hAnsiTheme="minorHAnsi" w:cstheme="minorHAnsi"/>
                <w:sz w:val="22"/>
                <w:szCs w:val="22"/>
              </w:rPr>
            </w:pPr>
          </w:p>
        </w:tc>
      </w:tr>
      <w:tr w:rsidR="001F43B4" w:rsidRPr="005A2646" w14:paraId="2A194731" w14:textId="77777777" w:rsidTr="009C2624">
        <w:tc>
          <w:tcPr>
            <w:tcW w:w="2960" w:type="dxa"/>
          </w:tcPr>
          <w:p w14:paraId="66CB677B" w14:textId="77777777" w:rsidR="001F43B4" w:rsidRPr="005A2646" w:rsidRDefault="001F43B4" w:rsidP="001F43B4">
            <w:pPr>
              <w:ind w:left="0" w:firstLine="0"/>
              <w:jc w:val="left"/>
              <w:rPr>
                <w:rFonts w:asciiTheme="minorHAnsi" w:hAnsiTheme="minorHAnsi" w:cstheme="minorHAnsi"/>
                <w:sz w:val="22"/>
                <w:szCs w:val="22"/>
              </w:rPr>
            </w:pPr>
            <w:r w:rsidRPr="005A2646">
              <w:rPr>
                <w:rFonts w:asciiTheme="minorHAnsi" w:hAnsiTheme="minorHAnsi" w:cstheme="minorHAnsi"/>
                <w:sz w:val="22"/>
                <w:szCs w:val="22"/>
              </w:rPr>
              <w:t>Work phone:</w:t>
            </w:r>
          </w:p>
          <w:p w14:paraId="244DC309" w14:textId="77777777" w:rsidR="001F43B4" w:rsidRPr="005A2646" w:rsidRDefault="001F43B4" w:rsidP="001F43B4">
            <w:pPr>
              <w:ind w:left="0" w:firstLine="0"/>
              <w:jc w:val="left"/>
              <w:rPr>
                <w:rFonts w:asciiTheme="minorHAnsi" w:hAnsiTheme="minorHAnsi" w:cstheme="minorHAnsi"/>
                <w:sz w:val="22"/>
                <w:szCs w:val="22"/>
              </w:rPr>
            </w:pPr>
          </w:p>
        </w:tc>
        <w:tc>
          <w:tcPr>
            <w:tcW w:w="3244" w:type="dxa"/>
          </w:tcPr>
          <w:p w14:paraId="563FF294" w14:textId="77777777" w:rsidR="001F43B4" w:rsidRPr="005A2646" w:rsidRDefault="001F43B4" w:rsidP="001F43B4">
            <w:pPr>
              <w:ind w:left="0" w:firstLine="0"/>
              <w:jc w:val="left"/>
              <w:rPr>
                <w:rFonts w:asciiTheme="minorHAnsi" w:hAnsiTheme="minorHAnsi" w:cstheme="minorHAnsi"/>
                <w:sz w:val="22"/>
                <w:szCs w:val="22"/>
              </w:rPr>
            </w:pPr>
          </w:p>
        </w:tc>
        <w:tc>
          <w:tcPr>
            <w:tcW w:w="3417" w:type="dxa"/>
          </w:tcPr>
          <w:p w14:paraId="6E4A0E73" w14:textId="77777777" w:rsidR="001F43B4" w:rsidRPr="005A2646" w:rsidRDefault="001F43B4" w:rsidP="004A2FD7">
            <w:pPr>
              <w:ind w:left="0" w:firstLine="0"/>
              <w:rPr>
                <w:rFonts w:asciiTheme="minorHAnsi" w:hAnsiTheme="minorHAnsi" w:cstheme="minorHAnsi"/>
                <w:sz w:val="22"/>
                <w:szCs w:val="22"/>
              </w:rPr>
            </w:pPr>
          </w:p>
        </w:tc>
      </w:tr>
      <w:tr w:rsidR="001F43B4" w:rsidRPr="005A2646" w14:paraId="2FB66338" w14:textId="77777777" w:rsidTr="009C2624">
        <w:tc>
          <w:tcPr>
            <w:tcW w:w="2960" w:type="dxa"/>
          </w:tcPr>
          <w:p w14:paraId="26CCEE8E" w14:textId="77777777" w:rsidR="001F43B4" w:rsidRPr="005A2646" w:rsidRDefault="001F43B4" w:rsidP="001F43B4">
            <w:pPr>
              <w:ind w:left="0" w:firstLine="0"/>
              <w:jc w:val="left"/>
              <w:rPr>
                <w:rFonts w:asciiTheme="minorHAnsi" w:hAnsiTheme="minorHAnsi" w:cstheme="minorHAnsi"/>
                <w:sz w:val="22"/>
                <w:szCs w:val="22"/>
              </w:rPr>
            </w:pPr>
            <w:r w:rsidRPr="005A2646">
              <w:rPr>
                <w:rFonts w:asciiTheme="minorHAnsi" w:hAnsiTheme="minorHAnsi" w:cstheme="minorHAnsi"/>
                <w:sz w:val="22"/>
                <w:szCs w:val="22"/>
              </w:rPr>
              <w:t>Mobile:</w:t>
            </w:r>
          </w:p>
          <w:p w14:paraId="1EE88991" w14:textId="77777777" w:rsidR="001F43B4" w:rsidRPr="005A2646" w:rsidRDefault="001F43B4" w:rsidP="001F43B4">
            <w:pPr>
              <w:ind w:left="0" w:firstLine="0"/>
              <w:jc w:val="left"/>
              <w:rPr>
                <w:rFonts w:asciiTheme="minorHAnsi" w:hAnsiTheme="minorHAnsi" w:cstheme="minorHAnsi"/>
                <w:sz w:val="22"/>
                <w:szCs w:val="22"/>
              </w:rPr>
            </w:pPr>
          </w:p>
        </w:tc>
        <w:tc>
          <w:tcPr>
            <w:tcW w:w="3244" w:type="dxa"/>
          </w:tcPr>
          <w:p w14:paraId="59F23A32" w14:textId="77777777" w:rsidR="001F43B4" w:rsidRPr="005A2646" w:rsidRDefault="001F43B4" w:rsidP="001F43B4">
            <w:pPr>
              <w:ind w:left="0" w:firstLine="0"/>
              <w:jc w:val="left"/>
              <w:rPr>
                <w:rFonts w:asciiTheme="minorHAnsi" w:hAnsiTheme="minorHAnsi" w:cstheme="minorHAnsi"/>
                <w:sz w:val="22"/>
                <w:szCs w:val="22"/>
              </w:rPr>
            </w:pPr>
          </w:p>
        </w:tc>
        <w:tc>
          <w:tcPr>
            <w:tcW w:w="3417" w:type="dxa"/>
          </w:tcPr>
          <w:p w14:paraId="3CAF64AF" w14:textId="77777777" w:rsidR="001F43B4" w:rsidRPr="005A2646" w:rsidRDefault="001F43B4" w:rsidP="004A2FD7">
            <w:pPr>
              <w:ind w:left="0" w:firstLine="0"/>
              <w:rPr>
                <w:rFonts w:asciiTheme="minorHAnsi" w:hAnsiTheme="minorHAnsi" w:cstheme="minorHAnsi"/>
                <w:sz w:val="22"/>
                <w:szCs w:val="22"/>
              </w:rPr>
            </w:pPr>
          </w:p>
        </w:tc>
      </w:tr>
      <w:tr w:rsidR="001F43B4" w:rsidRPr="005A2646" w14:paraId="16EB5C94" w14:textId="77777777" w:rsidTr="009C2624">
        <w:tc>
          <w:tcPr>
            <w:tcW w:w="2960" w:type="dxa"/>
          </w:tcPr>
          <w:p w14:paraId="0309266D" w14:textId="77777777" w:rsidR="001F43B4" w:rsidRPr="005A2646" w:rsidRDefault="000F5242" w:rsidP="001F43B4">
            <w:pPr>
              <w:ind w:left="0" w:firstLine="0"/>
              <w:jc w:val="left"/>
              <w:rPr>
                <w:rFonts w:asciiTheme="minorHAnsi" w:hAnsiTheme="minorHAnsi" w:cstheme="minorHAnsi"/>
                <w:sz w:val="22"/>
                <w:szCs w:val="22"/>
              </w:rPr>
            </w:pPr>
            <w:r w:rsidRPr="005A2646">
              <w:rPr>
                <w:rFonts w:asciiTheme="minorHAnsi" w:hAnsiTheme="minorHAnsi" w:cstheme="minorHAnsi"/>
                <w:sz w:val="22"/>
                <w:szCs w:val="22"/>
              </w:rPr>
              <w:t>For h</w:t>
            </w:r>
            <w:r w:rsidR="001F43B4" w:rsidRPr="005A2646">
              <w:rPr>
                <w:rFonts w:asciiTheme="minorHAnsi" w:hAnsiTheme="minorHAnsi" w:cstheme="minorHAnsi"/>
                <w:sz w:val="22"/>
                <w:szCs w:val="22"/>
              </w:rPr>
              <w:t>ow long and in what capacity has the person known you?</w:t>
            </w:r>
          </w:p>
        </w:tc>
        <w:tc>
          <w:tcPr>
            <w:tcW w:w="3244" w:type="dxa"/>
          </w:tcPr>
          <w:p w14:paraId="1113D73A" w14:textId="77777777" w:rsidR="001F43B4" w:rsidRPr="005A2646" w:rsidRDefault="001F43B4" w:rsidP="001F43B4">
            <w:pPr>
              <w:ind w:left="0" w:firstLine="0"/>
              <w:jc w:val="left"/>
              <w:rPr>
                <w:rFonts w:asciiTheme="minorHAnsi" w:hAnsiTheme="minorHAnsi" w:cstheme="minorHAnsi"/>
                <w:sz w:val="22"/>
                <w:szCs w:val="22"/>
              </w:rPr>
            </w:pPr>
          </w:p>
        </w:tc>
        <w:tc>
          <w:tcPr>
            <w:tcW w:w="3417" w:type="dxa"/>
          </w:tcPr>
          <w:p w14:paraId="41348551" w14:textId="77777777" w:rsidR="001F43B4" w:rsidRPr="005A2646" w:rsidRDefault="001F43B4" w:rsidP="004A2FD7">
            <w:pPr>
              <w:ind w:left="0" w:firstLine="0"/>
              <w:rPr>
                <w:rFonts w:asciiTheme="minorHAnsi" w:hAnsiTheme="minorHAnsi" w:cstheme="minorHAnsi"/>
                <w:sz w:val="22"/>
                <w:szCs w:val="22"/>
              </w:rPr>
            </w:pPr>
          </w:p>
        </w:tc>
      </w:tr>
    </w:tbl>
    <w:p w14:paraId="5E4B5FAC" w14:textId="77777777" w:rsidR="004A2FD7" w:rsidRPr="005A2646" w:rsidRDefault="004A2FD7" w:rsidP="001F43B4">
      <w:pPr>
        <w:ind w:left="0" w:firstLine="0"/>
        <w:rPr>
          <w:rFonts w:asciiTheme="minorHAnsi" w:hAnsiTheme="minorHAnsi" w:cstheme="minorHAnsi"/>
          <w:sz w:val="22"/>
          <w:szCs w:val="22"/>
        </w:rPr>
      </w:pPr>
      <w:r w:rsidRPr="005A2646">
        <w:rPr>
          <w:rFonts w:asciiTheme="minorHAnsi" w:hAnsiTheme="minorHAnsi" w:cstheme="minorHAnsi"/>
          <w:b/>
          <w:sz w:val="22"/>
          <w:szCs w:val="22"/>
        </w:rPr>
        <w:t xml:space="preserve"> </w:t>
      </w:r>
    </w:p>
    <w:p w14:paraId="0CA23562" w14:textId="77777777" w:rsidR="004A2FD7" w:rsidRPr="005A2646" w:rsidRDefault="004A2FD7" w:rsidP="004A2FD7">
      <w:pPr>
        <w:ind w:left="0" w:firstLine="0"/>
        <w:rPr>
          <w:rFonts w:asciiTheme="minorHAnsi" w:hAnsiTheme="minorHAnsi" w:cstheme="minorHAnsi"/>
          <w:b/>
          <w:bCs/>
          <w:sz w:val="22"/>
          <w:szCs w:val="22"/>
          <w:lang w:val="en-NZ"/>
        </w:rPr>
      </w:pPr>
      <w:r w:rsidRPr="005A2646">
        <w:rPr>
          <w:rFonts w:asciiTheme="minorHAnsi" w:hAnsiTheme="minorHAnsi" w:cstheme="minorHAnsi"/>
          <w:b/>
          <w:bCs/>
          <w:sz w:val="22"/>
          <w:szCs w:val="22"/>
          <w:lang w:val="en-NZ"/>
        </w:rPr>
        <w:t>Declaration</w:t>
      </w:r>
    </w:p>
    <w:p w14:paraId="45E6B9A8" w14:textId="77777777" w:rsidR="001F43B4" w:rsidRPr="005A2646" w:rsidRDefault="001F43B4" w:rsidP="004A2FD7">
      <w:pPr>
        <w:ind w:left="0" w:firstLine="0"/>
        <w:rPr>
          <w:rFonts w:asciiTheme="minorHAnsi" w:hAnsiTheme="minorHAnsi" w:cstheme="minorHAnsi"/>
          <w:i/>
          <w:sz w:val="22"/>
          <w:szCs w:val="22"/>
        </w:rPr>
      </w:pPr>
    </w:p>
    <w:p w14:paraId="3F6D3FB1" w14:textId="58957F42" w:rsidR="004A2FD7" w:rsidRPr="005A2646" w:rsidRDefault="004A2FD7" w:rsidP="004A2FD7">
      <w:pPr>
        <w:ind w:left="0" w:firstLine="0"/>
        <w:rPr>
          <w:rFonts w:asciiTheme="minorHAnsi" w:hAnsiTheme="minorHAnsi" w:cstheme="minorHAnsi"/>
          <w:i/>
          <w:sz w:val="22"/>
          <w:szCs w:val="22"/>
        </w:rPr>
      </w:pPr>
      <w:r w:rsidRPr="005A2646">
        <w:rPr>
          <w:rFonts w:asciiTheme="minorHAnsi" w:hAnsiTheme="minorHAnsi" w:cstheme="minorHAnsi"/>
          <w:i/>
          <w:sz w:val="22"/>
          <w:szCs w:val="22"/>
        </w:rPr>
        <w:t>I declare that the information given on this application is complete and corr</w:t>
      </w:r>
      <w:r w:rsidR="00CA3938" w:rsidRPr="005A2646">
        <w:rPr>
          <w:rFonts w:asciiTheme="minorHAnsi" w:hAnsiTheme="minorHAnsi" w:cstheme="minorHAnsi"/>
          <w:i/>
          <w:sz w:val="22"/>
          <w:szCs w:val="22"/>
        </w:rPr>
        <w:t xml:space="preserve">ect to the best of my knowledge and that I am eligible to be appointed as a Charity Trustee in line with legislation and OSCR guidance. </w:t>
      </w:r>
      <w:r w:rsidRPr="005A2646">
        <w:rPr>
          <w:rFonts w:asciiTheme="minorHAnsi" w:hAnsiTheme="minorHAnsi" w:cstheme="minorHAnsi"/>
          <w:i/>
          <w:sz w:val="22"/>
          <w:szCs w:val="22"/>
        </w:rPr>
        <w:t xml:space="preserve">(If your application is submitted electronically and you are successful in joining the board, we will ask you to sign this at a future date). </w:t>
      </w:r>
    </w:p>
    <w:p w14:paraId="5D314516" w14:textId="77777777" w:rsidR="004A2FD7" w:rsidRPr="005A2646" w:rsidRDefault="004A2FD7" w:rsidP="004A2FD7">
      <w:pPr>
        <w:ind w:left="0" w:firstLine="0"/>
        <w:rPr>
          <w:rFonts w:asciiTheme="minorHAnsi" w:hAnsiTheme="minorHAnsi" w:cstheme="minorHAnsi"/>
          <w:sz w:val="22"/>
          <w:szCs w:val="22"/>
        </w:rPr>
      </w:pPr>
    </w:p>
    <w:p w14:paraId="619A0394" w14:textId="77777777" w:rsidR="00B75405" w:rsidRPr="005A2646" w:rsidRDefault="00B75405" w:rsidP="00B75405">
      <w:pPr>
        <w:ind w:left="0" w:firstLine="0"/>
        <w:rPr>
          <w:rFonts w:asciiTheme="minorHAnsi" w:eastAsia="Calibri" w:hAnsiTheme="minorHAnsi" w:cstheme="minorHAnsi"/>
          <w:sz w:val="22"/>
          <w:szCs w:val="22"/>
          <w:lang w:eastAsia="en-GB"/>
        </w:rPr>
      </w:pPr>
      <w:r w:rsidRPr="005A2646">
        <w:rPr>
          <w:rFonts w:asciiTheme="minorHAnsi" w:eastAsia="Calibri" w:hAnsiTheme="minorHAnsi" w:cstheme="minorHAnsi"/>
          <w:sz w:val="22"/>
          <w:szCs w:val="22"/>
          <w:lang w:eastAsia="en-GB"/>
        </w:rPr>
        <w:t>Signature: _____________________________________    Date: ________________________</w:t>
      </w:r>
    </w:p>
    <w:p w14:paraId="6C88348E" w14:textId="77777777" w:rsidR="00B75405" w:rsidRPr="005A2646" w:rsidRDefault="00B75405" w:rsidP="00B75405">
      <w:pPr>
        <w:ind w:left="0" w:firstLine="0"/>
        <w:rPr>
          <w:rFonts w:asciiTheme="minorHAnsi" w:eastAsia="Calibri" w:hAnsiTheme="minorHAnsi" w:cstheme="minorHAnsi"/>
          <w:sz w:val="22"/>
          <w:szCs w:val="22"/>
          <w:lang w:eastAsia="en-GB"/>
        </w:rPr>
      </w:pPr>
    </w:p>
    <w:p w14:paraId="722058E6" w14:textId="40552C17" w:rsidR="004A2FD7" w:rsidRPr="005A2646" w:rsidRDefault="00B75405" w:rsidP="00B75405">
      <w:pPr>
        <w:ind w:left="0" w:firstLine="0"/>
        <w:rPr>
          <w:rFonts w:asciiTheme="minorHAnsi" w:hAnsiTheme="minorHAnsi" w:cstheme="minorHAnsi"/>
          <w:sz w:val="22"/>
          <w:szCs w:val="22"/>
        </w:rPr>
      </w:pPr>
      <w:r w:rsidRPr="005A2646">
        <w:rPr>
          <w:rFonts w:asciiTheme="minorHAnsi" w:eastAsia="Calibri" w:hAnsiTheme="minorHAnsi" w:cstheme="minorHAnsi"/>
          <w:sz w:val="22"/>
          <w:szCs w:val="22"/>
          <w:lang w:eastAsia="en-GB"/>
        </w:rPr>
        <w:t>Name (in block capitals): ________________________________________________________</w:t>
      </w:r>
    </w:p>
    <w:p w14:paraId="5DFF6647" w14:textId="77777777" w:rsidR="004A2FD7" w:rsidRDefault="004A2FD7" w:rsidP="004A2FD7">
      <w:pPr>
        <w:ind w:left="0" w:firstLine="0"/>
        <w:rPr>
          <w:rFonts w:asciiTheme="minorHAnsi" w:hAnsiTheme="minorHAnsi" w:cstheme="minorHAnsi"/>
          <w:sz w:val="22"/>
          <w:szCs w:val="22"/>
        </w:rPr>
      </w:pPr>
    </w:p>
    <w:p w14:paraId="2FA226F9" w14:textId="77777777" w:rsidR="002122D2" w:rsidRDefault="002122D2" w:rsidP="004A2FD7">
      <w:pPr>
        <w:ind w:left="0" w:firstLine="0"/>
        <w:rPr>
          <w:rFonts w:asciiTheme="minorHAnsi" w:hAnsiTheme="minorHAnsi" w:cstheme="minorHAnsi"/>
          <w:sz w:val="22"/>
          <w:szCs w:val="22"/>
        </w:rPr>
      </w:pPr>
    </w:p>
    <w:p w14:paraId="627E6937" w14:textId="77777777" w:rsidR="002122D2" w:rsidRDefault="002122D2" w:rsidP="004A2FD7">
      <w:pPr>
        <w:ind w:left="0" w:firstLine="0"/>
        <w:rPr>
          <w:rFonts w:asciiTheme="minorHAnsi" w:hAnsiTheme="minorHAnsi" w:cstheme="minorHAnsi"/>
          <w:sz w:val="22"/>
          <w:szCs w:val="22"/>
        </w:rPr>
      </w:pPr>
    </w:p>
    <w:p w14:paraId="14248908" w14:textId="77777777" w:rsidR="002122D2" w:rsidRDefault="002122D2" w:rsidP="004A2FD7">
      <w:pPr>
        <w:ind w:left="0" w:firstLine="0"/>
        <w:rPr>
          <w:rFonts w:asciiTheme="minorHAnsi" w:hAnsiTheme="minorHAnsi" w:cstheme="minorHAnsi"/>
          <w:sz w:val="22"/>
          <w:szCs w:val="22"/>
        </w:rPr>
      </w:pPr>
    </w:p>
    <w:p w14:paraId="018ACFFC" w14:textId="77777777" w:rsidR="002122D2" w:rsidRDefault="002122D2" w:rsidP="004A2FD7">
      <w:pPr>
        <w:ind w:left="0" w:firstLine="0"/>
        <w:rPr>
          <w:rFonts w:asciiTheme="minorHAnsi" w:hAnsiTheme="minorHAnsi" w:cstheme="minorHAnsi"/>
          <w:sz w:val="22"/>
          <w:szCs w:val="22"/>
        </w:rPr>
      </w:pPr>
    </w:p>
    <w:p w14:paraId="2BF2CBA6" w14:textId="77777777" w:rsidR="00486BA5" w:rsidRDefault="00486BA5" w:rsidP="004A2FD7">
      <w:pPr>
        <w:ind w:left="0" w:firstLine="0"/>
        <w:rPr>
          <w:rFonts w:asciiTheme="minorHAnsi" w:hAnsiTheme="minorHAnsi" w:cstheme="minorHAnsi"/>
          <w:sz w:val="22"/>
          <w:szCs w:val="22"/>
        </w:rPr>
      </w:pPr>
    </w:p>
    <w:p w14:paraId="3493F794" w14:textId="4634DB6C" w:rsidR="00464F8E" w:rsidRPr="005A2646" w:rsidRDefault="00464F8E" w:rsidP="00464F8E">
      <w:pPr>
        <w:ind w:left="0" w:firstLine="0"/>
        <w:rPr>
          <w:rFonts w:asciiTheme="minorHAnsi" w:eastAsiaTheme="minorEastAsia" w:hAnsiTheme="minorHAnsi" w:cstheme="minorHAnsi"/>
          <w:b/>
          <w:sz w:val="22"/>
          <w:szCs w:val="22"/>
          <w:lang w:eastAsia="en-GB"/>
        </w:rPr>
      </w:pPr>
      <w:r w:rsidRPr="005A2646">
        <w:rPr>
          <w:rFonts w:asciiTheme="minorHAnsi" w:eastAsiaTheme="minorEastAsia" w:hAnsiTheme="minorHAnsi" w:cstheme="minorHAnsi"/>
          <w:b/>
          <w:sz w:val="22"/>
          <w:szCs w:val="22"/>
          <w:lang w:eastAsia="en-GB"/>
        </w:rPr>
        <w:t>Conflict</w:t>
      </w:r>
      <w:r w:rsidR="005A2646" w:rsidRPr="005A2646">
        <w:rPr>
          <w:rFonts w:asciiTheme="minorHAnsi" w:eastAsiaTheme="minorEastAsia" w:hAnsiTheme="minorHAnsi" w:cstheme="minorHAnsi"/>
          <w:b/>
          <w:sz w:val="22"/>
          <w:szCs w:val="22"/>
          <w:lang w:eastAsia="en-GB"/>
        </w:rPr>
        <w:t>-</w:t>
      </w:r>
      <w:r w:rsidR="003E22A7" w:rsidRPr="005A2646">
        <w:rPr>
          <w:rFonts w:asciiTheme="minorHAnsi" w:eastAsiaTheme="minorEastAsia" w:hAnsiTheme="minorHAnsi" w:cstheme="minorHAnsi"/>
          <w:b/>
          <w:sz w:val="22"/>
          <w:szCs w:val="22"/>
          <w:lang w:eastAsia="en-GB"/>
        </w:rPr>
        <w:t>of</w:t>
      </w:r>
      <w:r w:rsidR="005A2646" w:rsidRPr="005A2646">
        <w:rPr>
          <w:rFonts w:asciiTheme="minorHAnsi" w:eastAsiaTheme="minorEastAsia" w:hAnsiTheme="minorHAnsi" w:cstheme="minorHAnsi"/>
          <w:b/>
          <w:sz w:val="22"/>
          <w:szCs w:val="22"/>
          <w:lang w:eastAsia="en-GB"/>
        </w:rPr>
        <w:t>-</w:t>
      </w:r>
      <w:r w:rsidR="003E22A7" w:rsidRPr="005A2646">
        <w:rPr>
          <w:rFonts w:asciiTheme="minorHAnsi" w:eastAsiaTheme="minorEastAsia" w:hAnsiTheme="minorHAnsi" w:cstheme="minorHAnsi"/>
          <w:b/>
          <w:sz w:val="22"/>
          <w:szCs w:val="22"/>
          <w:lang w:eastAsia="en-GB"/>
        </w:rPr>
        <w:t>Interest Declaration Form</w:t>
      </w:r>
    </w:p>
    <w:p w14:paraId="2B8DA635" w14:textId="77777777" w:rsidR="00464F8E" w:rsidRPr="005A2646" w:rsidRDefault="00464F8E" w:rsidP="00464F8E">
      <w:pPr>
        <w:ind w:left="0" w:firstLine="0"/>
        <w:rPr>
          <w:rFonts w:asciiTheme="minorHAnsi" w:eastAsiaTheme="minorEastAsia" w:hAnsiTheme="minorHAnsi" w:cstheme="minorHAnsi"/>
          <w:b/>
          <w:sz w:val="22"/>
          <w:szCs w:val="22"/>
          <w:lang w:eastAsia="en-GB"/>
        </w:rPr>
      </w:pPr>
    </w:p>
    <w:p w14:paraId="742E16FE" w14:textId="5DBF6F1F" w:rsidR="00464F8E" w:rsidRPr="005A2646" w:rsidRDefault="00E83067" w:rsidP="00464F8E">
      <w:pPr>
        <w:ind w:left="0" w:firstLine="0"/>
        <w:rPr>
          <w:rFonts w:asciiTheme="minorHAnsi" w:eastAsiaTheme="minorEastAsia" w:hAnsiTheme="minorHAnsi" w:cstheme="minorHAnsi"/>
          <w:sz w:val="22"/>
          <w:szCs w:val="22"/>
          <w:lang w:eastAsia="en-GB"/>
        </w:rPr>
      </w:pPr>
      <w:r w:rsidRPr="005A2646">
        <w:rPr>
          <w:rFonts w:asciiTheme="minorHAnsi" w:eastAsiaTheme="minorEastAsia" w:hAnsiTheme="minorHAnsi" w:cstheme="minorHAnsi"/>
          <w:sz w:val="22"/>
          <w:szCs w:val="22"/>
          <w:lang w:eastAsia="en-GB"/>
        </w:rPr>
        <w:t>OSCR define a</w:t>
      </w:r>
      <w:r w:rsidR="00464F8E" w:rsidRPr="005A2646">
        <w:rPr>
          <w:rFonts w:asciiTheme="minorHAnsi" w:eastAsiaTheme="minorEastAsia" w:hAnsiTheme="minorHAnsi" w:cstheme="minorHAnsi"/>
          <w:sz w:val="22"/>
          <w:szCs w:val="22"/>
          <w:lang w:eastAsia="en-GB"/>
        </w:rPr>
        <w:t xml:space="preserve"> conflict of interest </w:t>
      </w:r>
      <w:r w:rsidRPr="005A2646">
        <w:rPr>
          <w:rFonts w:asciiTheme="minorHAnsi" w:eastAsiaTheme="minorEastAsia" w:hAnsiTheme="minorHAnsi" w:cstheme="minorHAnsi"/>
          <w:sz w:val="22"/>
          <w:szCs w:val="22"/>
          <w:lang w:eastAsia="en-GB"/>
        </w:rPr>
        <w:t>as</w:t>
      </w:r>
      <w:r w:rsidR="00464F8E" w:rsidRPr="005A2646">
        <w:rPr>
          <w:rFonts w:asciiTheme="minorHAnsi" w:eastAsiaTheme="minorEastAsia" w:hAnsiTheme="minorHAnsi" w:cstheme="minorHAnsi"/>
          <w:sz w:val="22"/>
          <w:szCs w:val="22"/>
          <w:lang w:eastAsia="en-GB"/>
        </w:rPr>
        <w:t xml:space="preserve"> any situation where there is a potential for a </w:t>
      </w:r>
      <w:r w:rsidRPr="005A2646">
        <w:rPr>
          <w:rFonts w:asciiTheme="minorHAnsi" w:eastAsiaTheme="minorEastAsia" w:hAnsiTheme="minorHAnsi" w:cstheme="minorHAnsi"/>
          <w:sz w:val="22"/>
          <w:szCs w:val="22"/>
          <w:lang w:eastAsia="en-GB"/>
        </w:rPr>
        <w:t xml:space="preserve">charity </w:t>
      </w:r>
      <w:r w:rsidR="002B431F">
        <w:rPr>
          <w:rFonts w:asciiTheme="minorHAnsi" w:eastAsiaTheme="minorEastAsia" w:hAnsiTheme="minorHAnsi" w:cstheme="minorHAnsi"/>
          <w:sz w:val="22"/>
          <w:szCs w:val="22"/>
          <w:lang w:eastAsia="en-GB"/>
        </w:rPr>
        <w:t>T</w:t>
      </w:r>
      <w:r w:rsidRPr="005A2646">
        <w:rPr>
          <w:rFonts w:asciiTheme="minorHAnsi" w:eastAsiaTheme="minorEastAsia" w:hAnsiTheme="minorHAnsi" w:cstheme="minorHAnsi"/>
          <w:sz w:val="22"/>
          <w:szCs w:val="22"/>
          <w:lang w:eastAsia="en-GB"/>
        </w:rPr>
        <w:t xml:space="preserve">rustee’s </w:t>
      </w:r>
      <w:r w:rsidR="00464F8E" w:rsidRPr="005A2646">
        <w:rPr>
          <w:rFonts w:asciiTheme="minorHAnsi" w:eastAsiaTheme="minorEastAsia" w:hAnsiTheme="minorHAnsi" w:cstheme="minorHAnsi"/>
          <w:sz w:val="22"/>
          <w:szCs w:val="22"/>
          <w:lang w:eastAsia="en-GB"/>
        </w:rPr>
        <w:t>personal or business interests (or the interests of someone they are connected with) to be different from the interests of the </w:t>
      </w:r>
      <w:r w:rsidR="00464F8E" w:rsidRPr="005A2646">
        <w:rPr>
          <w:rFonts w:asciiTheme="minorHAnsi" w:eastAsiaTheme="minorEastAsia" w:hAnsiTheme="minorHAnsi" w:cstheme="minorHAnsi"/>
          <w:bCs/>
          <w:sz w:val="22"/>
          <w:szCs w:val="22"/>
          <w:lang w:eastAsia="en-GB"/>
        </w:rPr>
        <w:t>charity</w:t>
      </w:r>
      <w:r w:rsidR="00464F8E" w:rsidRPr="005A2646">
        <w:rPr>
          <w:rFonts w:asciiTheme="minorHAnsi" w:eastAsiaTheme="minorEastAsia" w:hAnsiTheme="minorHAnsi" w:cstheme="minorHAnsi"/>
          <w:sz w:val="22"/>
          <w:szCs w:val="22"/>
          <w:lang w:eastAsia="en-GB"/>
        </w:rPr>
        <w:t xml:space="preserve">. In this situation, it may sometimes be difficult for the charity </w:t>
      </w:r>
      <w:r w:rsidR="002B431F">
        <w:rPr>
          <w:rFonts w:asciiTheme="minorHAnsi" w:eastAsiaTheme="minorEastAsia" w:hAnsiTheme="minorHAnsi" w:cstheme="minorHAnsi"/>
          <w:sz w:val="22"/>
          <w:szCs w:val="22"/>
          <w:lang w:eastAsia="en-GB"/>
        </w:rPr>
        <w:t>T</w:t>
      </w:r>
      <w:r w:rsidR="00464F8E" w:rsidRPr="005A2646">
        <w:rPr>
          <w:rFonts w:asciiTheme="minorHAnsi" w:eastAsiaTheme="minorEastAsia" w:hAnsiTheme="minorHAnsi" w:cstheme="minorHAnsi"/>
          <w:sz w:val="22"/>
          <w:szCs w:val="22"/>
          <w:lang w:eastAsia="en-GB"/>
        </w:rPr>
        <w:t xml:space="preserve">rustee to make an impartial decision. However, with proper handling charity </w:t>
      </w:r>
      <w:r w:rsidR="00692D07" w:rsidRPr="005A2646">
        <w:rPr>
          <w:rFonts w:asciiTheme="minorHAnsi" w:eastAsiaTheme="minorEastAsia" w:hAnsiTheme="minorHAnsi" w:cstheme="minorHAnsi"/>
          <w:sz w:val="22"/>
          <w:szCs w:val="22"/>
          <w:lang w:eastAsia="en-GB"/>
        </w:rPr>
        <w:t>T</w:t>
      </w:r>
      <w:r w:rsidR="00464F8E" w:rsidRPr="005A2646">
        <w:rPr>
          <w:rFonts w:asciiTheme="minorHAnsi" w:eastAsiaTheme="minorEastAsia" w:hAnsiTheme="minorHAnsi" w:cstheme="minorHAnsi"/>
          <w:sz w:val="22"/>
          <w:szCs w:val="22"/>
          <w:lang w:eastAsia="en-GB"/>
        </w:rPr>
        <w:t>rustees can overcome these difficulties.</w:t>
      </w:r>
    </w:p>
    <w:p w14:paraId="27350303" w14:textId="77777777" w:rsidR="00A36187" w:rsidRPr="005A2646" w:rsidRDefault="00A36187" w:rsidP="00464F8E">
      <w:pPr>
        <w:ind w:left="0" w:firstLine="0"/>
        <w:rPr>
          <w:rFonts w:asciiTheme="minorHAnsi" w:eastAsiaTheme="minorEastAsia" w:hAnsiTheme="minorHAnsi" w:cstheme="minorHAnsi"/>
          <w:sz w:val="22"/>
          <w:szCs w:val="22"/>
          <w:lang w:eastAsia="en-GB"/>
        </w:rPr>
      </w:pPr>
    </w:p>
    <w:p w14:paraId="37C163EE" w14:textId="5C403C78" w:rsidR="00A36187" w:rsidRPr="005A2646" w:rsidRDefault="00A36187" w:rsidP="00A36187">
      <w:pPr>
        <w:ind w:left="0" w:firstLine="0"/>
        <w:rPr>
          <w:rFonts w:asciiTheme="minorHAnsi" w:eastAsiaTheme="minorEastAsia" w:hAnsiTheme="minorHAnsi" w:cstheme="minorHAnsi"/>
          <w:sz w:val="22"/>
          <w:szCs w:val="22"/>
          <w:lang w:eastAsia="en-GB"/>
        </w:rPr>
      </w:pPr>
      <w:r w:rsidRPr="005A2646">
        <w:rPr>
          <w:rFonts w:asciiTheme="minorHAnsi" w:eastAsiaTheme="minorEastAsia" w:hAnsiTheme="minorHAnsi" w:cstheme="minorHAnsi"/>
          <w:sz w:val="22"/>
          <w:szCs w:val="22"/>
          <w:lang w:eastAsia="en-GB"/>
        </w:rPr>
        <w:t>In both cases, the </w:t>
      </w:r>
      <w:r w:rsidRPr="005A2646">
        <w:rPr>
          <w:rFonts w:asciiTheme="minorHAnsi" w:eastAsiaTheme="minorEastAsia" w:hAnsiTheme="minorHAnsi" w:cstheme="minorHAnsi"/>
          <w:bCs/>
          <w:sz w:val="22"/>
          <w:szCs w:val="22"/>
          <w:lang w:eastAsia="en-GB"/>
        </w:rPr>
        <w:t xml:space="preserve">charity </w:t>
      </w:r>
      <w:r w:rsidR="00692D07" w:rsidRPr="005A2646">
        <w:rPr>
          <w:rFonts w:asciiTheme="minorHAnsi" w:eastAsiaTheme="minorEastAsia" w:hAnsiTheme="minorHAnsi" w:cstheme="minorHAnsi"/>
          <w:bCs/>
          <w:sz w:val="22"/>
          <w:szCs w:val="22"/>
          <w:lang w:eastAsia="en-GB"/>
        </w:rPr>
        <w:t>T</w:t>
      </w:r>
      <w:r w:rsidRPr="005A2646">
        <w:rPr>
          <w:rFonts w:asciiTheme="minorHAnsi" w:eastAsiaTheme="minorEastAsia" w:hAnsiTheme="minorHAnsi" w:cstheme="minorHAnsi"/>
          <w:bCs/>
          <w:sz w:val="22"/>
          <w:szCs w:val="22"/>
          <w:lang w:eastAsia="en-GB"/>
        </w:rPr>
        <w:t>rustee duties </w:t>
      </w:r>
      <w:r w:rsidRPr="005A2646">
        <w:rPr>
          <w:rFonts w:asciiTheme="minorHAnsi" w:eastAsiaTheme="minorEastAsia" w:hAnsiTheme="minorHAnsi" w:cstheme="minorHAnsi"/>
          <w:sz w:val="22"/>
          <w:szCs w:val="22"/>
          <w:lang w:eastAsia="en-GB"/>
        </w:rPr>
        <w:t>require you to act in the interests of the charity. </w:t>
      </w:r>
    </w:p>
    <w:p w14:paraId="11237323" w14:textId="77777777" w:rsidR="00E83067" w:rsidRPr="005A2646" w:rsidRDefault="00E83067" w:rsidP="00A36187">
      <w:pPr>
        <w:ind w:left="0" w:firstLine="0"/>
        <w:rPr>
          <w:rFonts w:asciiTheme="minorHAnsi" w:eastAsiaTheme="minorEastAsia" w:hAnsiTheme="minorHAnsi" w:cstheme="minorHAnsi"/>
          <w:sz w:val="22"/>
          <w:szCs w:val="22"/>
          <w:lang w:eastAsia="en-GB"/>
        </w:rPr>
      </w:pPr>
    </w:p>
    <w:p w14:paraId="1804B8BE" w14:textId="0D176107" w:rsidR="00A36187" w:rsidRPr="005A2646" w:rsidRDefault="00A36187" w:rsidP="00A36187">
      <w:pPr>
        <w:ind w:left="0" w:firstLine="0"/>
        <w:rPr>
          <w:rFonts w:asciiTheme="minorHAnsi" w:eastAsiaTheme="minorEastAsia" w:hAnsiTheme="minorHAnsi" w:cstheme="minorHAnsi"/>
          <w:sz w:val="22"/>
          <w:szCs w:val="22"/>
          <w:lang w:eastAsia="en-GB"/>
        </w:rPr>
      </w:pPr>
      <w:r w:rsidRPr="005A2646">
        <w:rPr>
          <w:rFonts w:asciiTheme="minorHAnsi" w:eastAsiaTheme="minorEastAsia" w:hAnsiTheme="minorHAnsi" w:cstheme="minorHAnsi"/>
          <w:sz w:val="22"/>
          <w:szCs w:val="22"/>
          <w:lang w:eastAsia="en-GB"/>
        </w:rPr>
        <w:t xml:space="preserve">Where there is an ‘appointment conflict’ the charity </w:t>
      </w:r>
      <w:r w:rsidR="00692D07" w:rsidRPr="005A2646">
        <w:rPr>
          <w:rFonts w:asciiTheme="minorHAnsi" w:eastAsiaTheme="minorEastAsia" w:hAnsiTheme="minorHAnsi" w:cstheme="minorHAnsi"/>
          <w:sz w:val="22"/>
          <w:szCs w:val="22"/>
          <w:lang w:eastAsia="en-GB"/>
        </w:rPr>
        <w:t>T</w:t>
      </w:r>
      <w:r w:rsidRPr="005A2646">
        <w:rPr>
          <w:rFonts w:asciiTheme="minorHAnsi" w:eastAsiaTheme="minorEastAsia" w:hAnsiTheme="minorHAnsi" w:cstheme="minorHAnsi"/>
          <w:sz w:val="22"/>
          <w:szCs w:val="22"/>
          <w:lang w:eastAsia="en-GB"/>
        </w:rPr>
        <w:t xml:space="preserve">rustee must put the interests of the charity first. However, where another duty prevents the charity </w:t>
      </w:r>
      <w:r w:rsidR="00692D07" w:rsidRPr="005A2646">
        <w:rPr>
          <w:rFonts w:asciiTheme="minorHAnsi" w:eastAsiaTheme="minorEastAsia" w:hAnsiTheme="minorHAnsi" w:cstheme="minorHAnsi"/>
          <w:sz w:val="22"/>
          <w:szCs w:val="22"/>
          <w:lang w:eastAsia="en-GB"/>
        </w:rPr>
        <w:t>T</w:t>
      </w:r>
      <w:r w:rsidRPr="005A2646">
        <w:rPr>
          <w:rFonts w:asciiTheme="minorHAnsi" w:eastAsiaTheme="minorEastAsia" w:hAnsiTheme="minorHAnsi" w:cstheme="minorHAnsi"/>
          <w:sz w:val="22"/>
          <w:szCs w:val="22"/>
          <w:lang w:eastAsia="en-GB"/>
        </w:rPr>
        <w:t xml:space="preserve">rustee from putting the interests of the charity </w:t>
      </w:r>
      <w:r w:rsidR="00196748" w:rsidRPr="005A2646">
        <w:rPr>
          <w:rFonts w:asciiTheme="minorHAnsi" w:eastAsiaTheme="minorEastAsia" w:hAnsiTheme="minorHAnsi" w:cstheme="minorHAnsi"/>
          <w:sz w:val="22"/>
          <w:szCs w:val="22"/>
          <w:lang w:eastAsia="en-GB"/>
        </w:rPr>
        <w:t>first,</w:t>
      </w:r>
      <w:r w:rsidRPr="005A2646">
        <w:rPr>
          <w:rFonts w:asciiTheme="minorHAnsi" w:eastAsiaTheme="minorEastAsia" w:hAnsiTheme="minorHAnsi" w:cstheme="minorHAnsi"/>
          <w:sz w:val="22"/>
          <w:szCs w:val="22"/>
          <w:lang w:eastAsia="en-GB"/>
        </w:rPr>
        <w:t xml:space="preserve"> they must:</w:t>
      </w:r>
    </w:p>
    <w:p w14:paraId="08301F41" w14:textId="77777777" w:rsidR="00E83067" w:rsidRPr="005A2646" w:rsidRDefault="00E83067" w:rsidP="00A36187">
      <w:pPr>
        <w:ind w:left="0" w:firstLine="0"/>
        <w:rPr>
          <w:rFonts w:asciiTheme="minorHAnsi" w:eastAsiaTheme="minorEastAsia" w:hAnsiTheme="minorHAnsi" w:cstheme="minorHAnsi"/>
          <w:sz w:val="22"/>
          <w:szCs w:val="22"/>
          <w:lang w:eastAsia="en-GB"/>
        </w:rPr>
      </w:pPr>
    </w:p>
    <w:p w14:paraId="392BA601" w14:textId="77777777" w:rsidR="00A36187" w:rsidRPr="005A2646" w:rsidRDefault="00E83067" w:rsidP="00196748">
      <w:pPr>
        <w:numPr>
          <w:ilvl w:val="0"/>
          <w:numId w:val="11"/>
        </w:numPr>
        <w:ind w:left="1360" w:hanging="680"/>
        <w:rPr>
          <w:rFonts w:asciiTheme="minorHAnsi" w:eastAsiaTheme="minorEastAsia" w:hAnsiTheme="minorHAnsi" w:cstheme="minorHAnsi"/>
          <w:sz w:val="22"/>
          <w:szCs w:val="22"/>
          <w:lang w:eastAsia="en-GB"/>
        </w:rPr>
      </w:pPr>
      <w:r w:rsidRPr="005A2646">
        <w:rPr>
          <w:rFonts w:asciiTheme="minorHAnsi" w:eastAsiaTheme="minorEastAsia" w:hAnsiTheme="minorHAnsi" w:cstheme="minorHAnsi"/>
          <w:sz w:val="22"/>
          <w:szCs w:val="22"/>
          <w:lang w:eastAsia="en-GB"/>
        </w:rPr>
        <w:t>D</w:t>
      </w:r>
      <w:r w:rsidR="00A36187" w:rsidRPr="005A2646">
        <w:rPr>
          <w:rFonts w:asciiTheme="minorHAnsi" w:eastAsiaTheme="minorEastAsia" w:hAnsiTheme="minorHAnsi" w:cstheme="minorHAnsi"/>
          <w:sz w:val="22"/>
          <w:szCs w:val="22"/>
          <w:lang w:eastAsia="en-GB"/>
        </w:rPr>
        <w:t>isclose the conflict to the charity</w:t>
      </w:r>
      <w:r w:rsidRPr="005A2646">
        <w:rPr>
          <w:rFonts w:asciiTheme="minorHAnsi" w:eastAsiaTheme="minorEastAsia" w:hAnsiTheme="minorHAnsi" w:cstheme="minorHAnsi"/>
          <w:sz w:val="22"/>
          <w:szCs w:val="22"/>
          <w:lang w:eastAsia="en-GB"/>
        </w:rPr>
        <w:t>,</w:t>
      </w:r>
      <w:r w:rsidR="00A36187" w:rsidRPr="005A2646">
        <w:rPr>
          <w:rFonts w:asciiTheme="minorHAnsi" w:eastAsiaTheme="minorEastAsia" w:hAnsiTheme="minorHAnsi" w:cstheme="minorHAnsi"/>
          <w:sz w:val="22"/>
          <w:szCs w:val="22"/>
          <w:lang w:eastAsia="en-GB"/>
        </w:rPr>
        <w:t xml:space="preserve"> and</w:t>
      </w:r>
    </w:p>
    <w:p w14:paraId="5A8C4057" w14:textId="77777777" w:rsidR="00A36187" w:rsidRPr="005A2646" w:rsidRDefault="00E83067" w:rsidP="00196748">
      <w:pPr>
        <w:numPr>
          <w:ilvl w:val="0"/>
          <w:numId w:val="11"/>
        </w:numPr>
        <w:ind w:left="1360" w:hanging="680"/>
        <w:rPr>
          <w:rFonts w:asciiTheme="minorHAnsi" w:eastAsiaTheme="minorEastAsia" w:hAnsiTheme="minorHAnsi" w:cstheme="minorHAnsi"/>
          <w:sz w:val="22"/>
          <w:szCs w:val="22"/>
          <w:lang w:eastAsia="en-GB"/>
        </w:rPr>
      </w:pPr>
      <w:r w:rsidRPr="005A2646">
        <w:rPr>
          <w:rFonts w:asciiTheme="minorHAnsi" w:eastAsiaTheme="minorEastAsia" w:hAnsiTheme="minorHAnsi" w:cstheme="minorHAnsi"/>
          <w:sz w:val="22"/>
          <w:szCs w:val="22"/>
          <w:lang w:eastAsia="en-GB"/>
        </w:rPr>
        <w:t>N</w:t>
      </w:r>
      <w:r w:rsidR="00A36187" w:rsidRPr="005A2646">
        <w:rPr>
          <w:rFonts w:asciiTheme="minorHAnsi" w:eastAsiaTheme="minorEastAsia" w:hAnsiTheme="minorHAnsi" w:cstheme="minorHAnsi"/>
          <w:sz w:val="22"/>
          <w:szCs w:val="22"/>
          <w:lang w:eastAsia="en-GB"/>
        </w:rPr>
        <w:t xml:space="preserve">ot participate in any discussion or decision making on </w:t>
      </w:r>
      <w:r w:rsidR="00196748" w:rsidRPr="005A2646">
        <w:rPr>
          <w:rFonts w:asciiTheme="minorHAnsi" w:eastAsiaTheme="minorEastAsia" w:hAnsiTheme="minorHAnsi" w:cstheme="minorHAnsi"/>
          <w:sz w:val="22"/>
          <w:szCs w:val="22"/>
          <w:lang w:eastAsia="en-GB"/>
        </w:rPr>
        <w:t>that</w:t>
      </w:r>
      <w:r w:rsidR="00A36187" w:rsidRPr="005A2646">
        <w:rPr>
          <w:rFonts w:asciiTheme="minorHAnsi" w:eastAsiaTheme="minorEastAsia" w:hAnsiTheme="minorHAnsi" w:cstheme="minorHAnsi"/>
          <w:sz w:val="22"/>
          <w:szCs w:val="22"/>
          <w:lang w:eastAsia="en-GB"/>
        </w:rPr>
        <w:t xml:space="preserve"> matter. </w:t>
      </w:r>
    </w:p>
    <w:p w14:paraId="518D2A7D" w14:textId="77777777" w:rsidR="00E83067" w:rsidRPr="005A2646" w:rsidRDefault="00E83067" w:rsidP="00196748">
      <w:pPr>
        <w:ind w:left="1360" w:hanging="680"/>
        <w:rPr>
          <w:rFonts w:asciiTheme="minorHAnsi" w:eastAsiaTheme="minorEastAsia" w:hAnsiTheme="minorHAnsi" w:cstheme="minorHAnsi"/>
          <w:sz w:val="22"/>
          <w:szCs w:val="22"/>
          <w:lang w:eastAsia="en-GB"/>
        </w:rPr>
      </w:pPr>
    </w:p>
    <w:p w14:paraId="2FA3D1EE" w14:textId="634DB16F" w:rsidR="00A36187" w:rsidRPr="005A2646" w:rsidRDefault="00A36187" w:rsidP="00A36187">
      <w:pPr>
        <w:ind w:left="0" w:firstLine="0"/>
        <w:rPr>
          <w:rFonts w:asciiTheme="minorHAnsi" w:eastAsiaTheme="minorEastAsia" w:hAnsiTheme="minorHAnsi" w:cstheme="minorHAnsi"/>
          <w:sz w:val="22"/>
          <w:szCs w:val="22"/>
          <w:lang w:eastAsia="en-GB"/>
        </w:rPr>
      </w:pPr>
      <w:r w:rsidRPr="005A2646">
        <w:rPr>
          <w:rFonts w:asciiTheme="minorHAnsi" w:eastAsiaTheme="minorEastAsia" w:hAnsiTheme="minorHAnsi" w:cstheme="minorHAnsi"/>
          <w:sz w:val="22"/>
          <w:szCs w:val="22"/>
          <w:lang w:eastAsia="en-GB"/>
        </w:rPr>
        <w:t xml:space="preserve">It is important that even where there appears to be a conflict of interest, whether it materialises or not, </w:t>
      </w:r>
      <w:r w:rsidR="00E83067" w:rsidRPr="005A2646">
        <w:rPr>
          <w:rFonts w:asciiTheme="minorHAnsi" w:eastAsiaTheme="minorEastAsia" w:hAnsiTheme="minorHAnsi" w:cstheme="minorHAnsi"/>
          <w:sz w:val="22"/>
          <w:szCs w:val="22"/>
          <w:lang w:eastAsia="en-GB"/>
        </w:rPr>
        <w:t xml:space="preserve">the </w:t>
      </w:r>
      <w:r w:rsidR="00692D07" w:rsidRPr="005A2646">
        <w:rPr>
          <w:rFonts w:asciiTheme="minorHAnsi" w:eastAsiaTheme="minorEastAsia" w:hAnsiTheme="minorHAnsi" w:cstheme="minorHAnsi"/>
          <w:sz w:val="22"/>
          <w:szCs w:val="22"/>
          <w:lang w:eastAsia="en-GB"/>
        </w:rPr>
        <w:t>B</w:t>
      </w:r>
      <w:r w:rsidR="00E83067" w:rsidRPr="005A2646">
        <w:rPr>
          <w:rFonts w:asciiTheme="minorHAnsi" w:eastAsiaTheme="minorEastAsia" w:hAnsiTheme="minorHAnsi" w:cstheme="minorHAnsi"/>
          <w:sz w:val="22"/>
          <w:szCs w:val="22"/>
          <w:lang w:eastAsia="en-GB"/>
        </w:rPr>
        <w:t xml:space="preserve">oard along with the </w:t>
      </w:r>
      <w:r w:rsidR="00196748" w:rsidRPr="005A2646">
        <w:rPr>
          <w:rFonts w:asciiTheme="minorHAnsi" w:eastAsiaTheme="minorEastAsia" w:hAnsiTheme="minorHAnsi" w:cstheme="minorHAnsi"/>
          <w:sz w:val="22"/>
          <w:szCs w:val="22"/>
          <w:lang w:eastAsia="en-GB"/>
        </w:rPr>
        <w:t>T</w:t>
      </w:r>
      <w:r w:rsidR="00E83067" w:rsidRPr="005A2646">
        <w:rPr>
          <w:rFonts w:asciiTheme="minorHAnsi" w:eastAsiaTheme="minorEastAsia" w:hAnsiTheme="minorHAnsi" w:cstheme="minorHAnsi"/>
          <w:sz w:val="22"/>
          <w:szCs w:val="22"/>
          <w:lang w:eastAsia="en-GB"/>
        </w:rPr>
        <w:t>rustee</w:t>
      </w:r>
      <w:r w:rsidRPr="005A2646">
        <w:rPr>
          <w:rFonts w:asciiTheme="minorHAnsi" w:eastAsiaTheme="minorEastAsia" w:hAnsiTheme="minorHAnsi" w:cstheme="minorHAnsi"/>
          <w:sz w:val="22"/>
          <w:szCs w:val="22"/>
          <w:lang w:eastAsia="en-GB"/>
        </w:rPr>
        <w:t xml:space="preserve"> take appropriate steps to manage the conflict and be seen to be acting in the best interests of the charity. </w:t>
      </w:r>
    </w:p>
    <w:p w14:paraId="3AB96D1B" w14:textId="77777777" w:rsidR="00E83067" w:rsidRPr="005A2646" w:rsidRDefault="00E83067" w:rsidP="00A36187">
      <w:pPr>
        <w:ind w:left="0" w:firstLine="0"/>
        <w:rPr>
          <w:rFonts w:asciiTheme="minorHAnsi" w:eastAsiaTheme="minorEastAsia" w:hAnsiTheme="minorHAnsi" w:cstheme="minorHAnsi"/>
          <w:sz w:val="22"/>
          <w:szCs w:val="22"/>
          <w:lang w:eastAsia="en-GB"/>
        </w:rPr>
      </w:pPr>
    </w:p>
    <w:p w14:paraId="769B6FE2" w14:textId="77777777" w:rsidR="00A36187" w:rsidRPr="005A2646" w:rsidRDefault="00792232" w:rsidP="00A36187">
      <w:pPr>
        <w:ind w:left="0" w:firstLine="0"/>
        <w:rPr>
          <w:rFonts w:asciiTheme="minorHAnsi" w:eastAsiaTheme="minorEastAsia" w:hAnsiTheme="minorHAnsi" w:cstheme="minorHAnsi"/>
          <w:sz w:val="22"/>
          <w:szCs w:val="22"/>
          <w:lang w:eastAsia="en-GB"/>
        </w:rPr>
      </w:pPr>
      <w:r w:rsidRPr="005A2646">
        <w:rPr>
          <w:rFonts w:asciiTheme="minorHAnsi" w:eastAsiaTheme="minorEastAsia" w:hAnsiTheme="minorHAnsi" w:cstheme="minorHAnsi"/>
          <w:sz w:val="22"/>
          <w:szCs w:val="22"/>
          <w:lang w:eastAsia="en-GB"/>
        </w:rPr>
        <w:t xml:space="preserve">The term </w:t>
      </w:r>
      <w:r w:rsidR="00A36187" w:rsidRPr="005A2646">
        <w:rPr>
          <w:rFonts w:asciiTheme="minorHAnsi" w:eastAsiaTheme="minorEastAsia" w:hAnsiTheme="minorHAnsi" w:cstheme="minorHAnsi"/>
          <w:sz w:val="22"/>
          <w:szCs w:val="22"/>
          <w:lang w:eastAsia="en-GB"/>
        </w:rPr>
        <w:t>conflict of interest can cover a range of situations</w:t>
      </w:r>
      <w:r w:rsidR="00E83067" w:rsidRPr="005A2646">
        <w:rPr>
          <w:rFonts w:asciiTheme="minorHAnsi" w:eastAsiaTheme="minorEastAsia" w:hAnsiTheme="minorHAnsi" w:cstheme="minorHAnsi"/>
          <w:sz w:val="22"/>
          <w:szCs w:val="22"/>
          <w:lang w:eastAsia="en-GB"/>
        </w:rPr>
        <w:t xml:space="preserve"> as outlined below: </w:t>
      </w:r>
      <w:r w:rsidR="00A36187" w:rsidRPr="005A2646">
        <w:rPr>
          <w:rFonts w:asciiTheme="minorHAnsi" w:eastAsiaTheme="minorEastAsia" w:hAnsiTheme="minorHAnsi" w:cstheme="minorHAnsi"/>
          <w:sz w:val="22"/>
          <w:szCs w:val="22"/>
          <w:lang w:eastAsia="en-GB"/>
        </w:rPr>
        <w:t xml:space="preserve">  </w:t>
      </w:r>
    </w:p>
    <w:p w14:paraId="44203174" w14:textId="77777777" w:rsidR="00A36187" w:rsidRPr="005A2646" w:rsidRDefault="00A36187" w:rsidP="00464F8E">
      <w:pPr>
        <w:ind w:left="0" w:firstLine="0"/>
        <w:rPr>
          <w:rFonts w:asciiTheme="minorHAnsi" w:eastAsiaTheme="minorEastAsia" w:hAnsiTheme="minorHAnsi" w:cstheme="minorHAnsi"/>
          <w:sz w:val="22"/>
          <w:szCs w:val="22"/>
          <w:lang w:eastAsia="en-GB"/>
        </w:rPr>
      </w:pPr>
    </w:p>
    <w:p w14:paraId="22160ED4" w14:textId="3A9002E4" w:rsidR="00A36187" w:rsidRPr="005A2646" w:rsidRDefault="00E83067" w:rsidP="00196748">
      <w:pPr>
        <w:numPr>
          <w:ilvl w:val="0"/>
          <w:numId w:val="12"/>
        </w:numPr>
        <w:ind w:left="1360" w:hanging="680"/>
        <w:rPr>
          <w:rFonts w:asciiTheme="minorHAnsi" w:eastAsiaTheme="minorEastAsia" w:hAnsiTheme="minorHAnsi" w:cstheme="minorHAnsi"/>
          <w:sz w:val="22"/>
          <w:szCs w:val="22"/>
          <w:lang w:eastAsia="en-GB"/>
        </w:rPr>
      </w:pPr>
      <w:r w:rsidRPr="005A2646">
        <w:rPr>
          <w:rFonts w:asciiTheme="minorHAnsi" w:eastAsiaTheme="minorEastAsia" w:hAnsiTheme="minorHAnsi" w:cstheme="minorHAnsi"/>
          <w:sz w:val="22"/>
          <w:szCs w:val="22"/>
          <w:lang w:eastAsia="en-GB"/>
        </w:rPr>
        <w:t>A</w:t>
      </w:r>
      <w:r w:rsidR="00A36187" w:rsidRPr="005A2646">
        <w:rPr>
          <w:rFonts w:asciiTheme="minorHAnsi" w:eastAsiaTheme="minorEastAsia" w:hAnsiTheme="minorHAnsi" w:cstheme="minorHAnsi"/>
          <w:sz w:val="22"/>
          <w:szCs w:val="22"/>
          <w:lang w:eastAsia="en-GB"/>
        </w:rPr>
        <w:t xml:space="preserve"> charity </w:t>
      </w:r>
      <w:r w:rsidR="00692D07" w:rsidRPr="005A2646">
        <w:rPr>
          <w:rFonts w:asciiTheme="minorHAnsi" w:eastAsiaTheme="minorEastAsia" w:hAnsiTheme="minorHAnsi" w:cstheme="minorHAnsi"/>
          <w:sz w:val="22"/>
          <w:szCs w:val="22"/>
          <w:lang w:eastAsia="en-GB"/>
        </w:rPr>
        <w:t>T</w:t>
      </w:r>
      <w:r w:rsidR="00A36187" w:rsidRPr="005A2646">
        <w:rPr>
          <w:rFonts w:asciiTheme="minorHAnsi" w:eastAsiaTheme="minorEastAsia" w:hAnsiTheme="minorHAnsi" w:cstheme="minorHAnsi"/>
          <w:sz w:val="22"/>
          <w:szCs w:val="22"/>
          <w:lang w:eastAsia="en-GB"/>
        </w:rPr>
        <w:t>rustee could get direct financial benefit from a decision the charity has to make</w:t>
      </w:r>
      <w:r w:rsidRPr="005A2646">
        <w:rPr>
          <w:rFonts w:asciiTheme="minorHAnsi" w:eastAsiaTheme="minorEastAsia" w:hAnsiTheme="minorHAnsi" w:cstheme="minorHAnsi"/>
          <w:sz w:val="22"/>
          <w:szCs w:val="22"/>
          <w:lang w:eastAsia="en-GB"/>
        </w:rPr>
        <w:t>.</w:t>
      </w:r>
    </w:p>
    <w:p w14:paraId="43438CC5" w14:textId="418F2A16" w:rsidR="00A36187" w:rsidRPr="005A2646" w:rsidRDefault="00E83067" w:rsidP="00196748">
      <w:pPr>
        <w:numPr>
          <w:ilvl w:val="0"/>
          <w:numId w:val="12"/>
        </w:numPr>
        <w:ind w:left="1360" w:hanging="680"/>
        <w:rPr>
          <w:rFonts w:asciiTheme="minorHAnsi" w:eastAsiaTheme="minorEastAsia" w:hAnsiTheme="minorHAnsi" w:cstheme="minorHAnsi"/>
          <w:sz w:val="22"/>
          <w:szCs w:val="22"/>
          <w:lang w:eastAsia="en-GB"/>
        </w:rPr>
      </w:pPr>
      <w:r w:rsidRPr="005A2646">
        <w:rPr>
          <w:rFonts w:asciiTheme="minorHAnsi" w:eastAsiaTheme="minorEastAsia" w:hAnsiTheme="minorHAnsi" w:cstheme="minorHAnsi"/>
          <w:sz w:val="22"/>
          <w:szCs w:val="22"/>
          <w:lang w:eastAsia="en-GB"/>
        </w:rPr>
        <w:t>A</w:t>
      </w:r>
      <w:r w:rsidR="00A36187" w:rsidRPr="005A2646">
        <w:rPr>
          <w:rFonts w:asciiTheme="minorHAnsi" w:eastAsiaTheme="minorEastAsia" w:hAnsiTheme="minorHAnsi" w:cstheme="minorHAnsi"/>
          <w:sz w:val="22"/>
          <w:szCs w:val="22"/>
          <w:lang w:eastAsia="en-GB"/>
        </w:rPr>
        <w:t xml:space="preserve"> charity </w:t>
      </w:r>
      <w:r w:rsidR="00692D07" w:rsidRPr="005A2646">
        <w:rPr>
          <w:rFonts w:asciiTheme="minorHAnsi" w:eastAsiaTheme="minorEastAsia" w:hAnsiTheme="minorHAnsi" w:cstheme="minorHAnsi"/>
          <w:sz w:val="22"/>
          <w:szCs w:val="22"/>
          <w:lang w:eastAsia="en-GB"/>
        </w:rPr>
        <w:t>T</w:t>
      </w:r>
      <w:r w:rsidR="00A36187" w:rsidRPr="005A2646">
        <w:rPr>
          <w:rFonts w:asciiTheme="minorHAnsi" w:eastAsiaTheme="minorEastAsia" w:hAnsiTheme="minorHAnsi" w:cstheme="minorHAnsi"/>
          <w:sz w:val="22"/>
          <w:szCs w:val="22"/>
          <w:lang w:eastAsia="en-GB"/>
        </w:rPr>
        <w:t>rustee is discussing a contract or business arrangement with an organisation their family have links to</w:t>
      </w:r>
      <w:r w:rsidRPr="005A2646">
        <w:rPr>
          <w:rFonts w:asciiTheme="minorHAnsi" w:eastAsiaTheme="minorEastAsia" w:hAnsiTheme="minorHAnsi" w:cstheme="minorHAnsi"/>
          <w:sz w:val="22"/>
          <w:szCs w:val="22"/>
          <w:lang w:eastAsia="en-GB"/>
        </w:rPr>
        <w:t>.</w:t>
      </w:r>
    </w:p>
    <w:p w14:paraId="117C2C6C" w14:textId="54A7C26F" w:rsidR="00A36187" w:rsidRPr="005A2646" w:rsidRDefault="00E83067" w:rsidP="00196748">
      <w:pPr>
        <w:numPr>
          <w:ilvl w:val="0"/>
          <w:numId w:val="12"/>
        </w:numPr>
        <w:ind w:left="1360" w:hanging="680"/>
        <w:rPr>
          <w:rFonts w:asciiTheme="minorHAnsi" w:eastAsiaTheme="minorEastAsia" w:hAnsiTheme="minorHAnsi" w:cstheme="minorHAnsi"/>
          <w:sz w:val="22"/>
          <w:szCs w:val="22"/>
          <w:lang w:eastAsia="en-GB"/>
        </w:rPr>
      </w:pPr>
      <w:r w:rsidRPr="005A2646">
        <w:rPr>
          <w:rFonts w:asciiTheme="minorHAnsi" w:eastAsiaTheme="minorEastAsia" w:hAnsiTheme="minorHAnsi" w:cstheme="minorHAnsi"/>
          <w:sz w:val="22"/>
          <w:szCs w:val="22"/>
          <w:lang w:eastAsia="en-GB"/>
        </w:rPr>
        <w:t>A</w:t>
      </w:r>
      <w:r w:rsidR="00A36187" w:rsidRPr="005A2646">
        <w:rPr>
          <w:rFonts w:asciiTheme="minorHAnsi" w:eastAsiaTheme="minorEastAsia" w:hAnsiTheme="minorHAnsi" w:cstheme="minorHAnsi"/>
          <w:sz w:val="22"/>
          <w:szCs w:val="22"/>
          <w:lang w:eastAsia="en-GB"/>
        </w:rPr>
        <w:t xml:space="preserve"> charity </w:t>
      </w:r>
      <w:r w:rsidR="00692D07" w:rsidRPr="005A2646">
        <w:rPr>
          <w:rFonts w:asciiTheme="minorHAnsi" w:eastAsiaTheme="minorEastAsia" w:hAnsiTheme="minorHAnsi" w:cstheme="minorHAnsi"/>
          <w:sz w:val="22"/>
          <w:szCs w:val="22"/>
          <w:lang w:eastAsia="en-GB"/>
        </w:rPr>
        <w:t>T</w:t>
      </w:r>
      <w:r w:rsidR="00A36187" w:rsidRPr="005A2646">
        <w:rPr>
          <w:rFonts w:asciiTheme="minorHAnsi" w:eastAsiaTheme="minorEastAsia" w:hAnsiTheme="minorHAnsi" w:cstheme="minorHAnsi"/>
          <w:sz w:val="22"/>
          <w:szCs w:val="22"/>
          <w:lang w:eastAsia="en-GB"/>
        </w:rPr>
        <w:t>rustee is also an employee of a company that the charity is doing business with</w:t>
      </w:r>
      <w:r w:rsidRPr="005A2646">
        <w:rPr>
          <w:rFonts w:asciiTheme="minorHAnsi" w:eastAsiaTheme="minorEastAsia" w:hAnsiTheme="minorHAnsi" w:cstheme="minorHAnsi"/>
          <w:sz w:val="22"/>
          <w:szCs w:val="22"/>
          <w:lang w:eastAsia="en-GB"/>
        </w:rPr>
        <w:t>.</w:t>
      </w:r>
    </w:p>
    <w:p w14:paraId="63C0F051" w14:textId="6492C165" w:rsidR="00A36187" w:rsidRPr="005A2646" w:rsidRDefault="00196748" w:rsidP="00196748">
      <w:pPr>
        <w:numPr>
          <w:ilvl w:val="0"/>
          <w:numId w:val="12"/>
        </w:numPr>
        <w:ind w:left="1360" w:hanging="680"/>
        <w:rPr>
          <w:rFonts w:asciiTheme="minorHAnsi" w:eastAsiaTheme="minorEastAsia" w:hAnsiTheme="minorHAnsi" w:cstheme="minorHAnsi"/>
          <w:sz w:val="22"/>
          <w:szCs w:val="22"/>
          <w:lang w:eastAsia="en-GB"/>
        </w:rPr>
      </w:pPr>
      <w:r w:rsidRPr="005A2646">
        <w:rPr>
          <w:rFonts w:asciiTheme="minorHAnsi" w:eastAsiaTheme="minorEastAsia" w:hAnsiTheme="minorHAnsi" w:cstheme="minorHAnsi"/>
          <w:sz w:val="22"/>
          <w:szCs w:val="22"/>
          <w:lang w:eastAsia="en-GB"/>
        </w:rPr>
        <w:t>A</w:t>
      </w:r>
      <w:r w:rsidR="00A36187" w:rsidRPr="005A2646">
        <w:rPr>
          <w:rFonts w:asciiTheme="minorHAnsi" w:eastAsiaTheme="minorEastAsia" w:hAnsiTheme="minorHAnsi" w:cstheme="minorHAnsi"/>
          <w:sz w:val="22"/>
          <w:szCs w:val="22"/>
          <w:lang w:eastAsia="en-GB"/>
        </w:rPr>
        <w:t xml:space="preserve">n employee, or potential employee, of the charity is connected to one of the charity </w:t>
      </w:r>
      <w:r w:rsidR="00692D07" w:rsidRPr="005A2646">
        <w:rPr>
          <w:rFonts w:asciiTheme="minorHAnsi" w:eastAsiaTheme="minorEastAsia" w:hAnsiTheme="minorHAnsi" w:cstheme="minorHAnsi"/>
          <w:sz w:val="22"/>
          <w:szCs w:val="22"/>
          <w:lang w:eastAsia="en-GB"/>
        </w:rPr>
        <w:t>T</w:t>
      </w:r>
      <w:r w:rsidR="00A36187" w:rsidRPr="005A2646">
        <w:rPr>
          <w:rFonts w:asciiTheme="minorHAnsi" w:eastAsiaTheme="minorEastAsia" w:hAnsiTheme="minorHAnsi" w:cstheme="minorHAnsi"/>
          <w:sz w:val="22"/>
          <w:szCs w:val="22"/>
          <w:lang w:eastAsia="en-GB"/>
        </w:rPr>
        <w:t>rustees. </w:t>
      </w:r>
    </w:p>
    <w:p w14:paraId="7BD03F65" w14:textId="6C7B3048" w:rsidR="00A36187" w:rsidRPr="005A2646" w:rsidRDefault="00E83067" w:rsidP="00196748">
      <w:pPr>
        <w:numPr>
          <w:ilvl w:val="0"/>
          <w:numId w:val="12"/>
        </w:numPr>
        <w:ind w:left="1360" w:hanging="680"/>
        <w:rPr>
          <w:rFonts w:asciiTheme="minorHAnsi" w:eastAsiaTheme="minorEastAsia" w:hAnsiTheme="minorHAnsi" w:cstheme="minorHAnsi"/>
          <w:sz w:val="22"/>
          <w:szCs w:val="22"/>
          <w:lang w:eastAsia="en-GB"/>
        </w:rPr>
      </w:pPr>
      <w:r w:rsidRPr="005A2646">
        <w:rPr>
          <w:rFonts w:asciiTheme="minorHAnsi" w:eastAsiaTheme="minorEastAsia" w:hAnsiTheme="minorHAnsi" w:cstheme="minorHAnsi"/>
          <w:sz w:val="22"/>
          <w:szCs w:val="22"/>
          <w:lang w:eastAsia="en-GB"/>
        </w:rPr>
        <w:t>B</w:t>
      </w:r>
      <w:r w:rsidR="00A36187" w:rsidRPr="005A2646">
        <w:rPr>
          <w:rFonts w:asciiTheme="minorHAnsi" w:eastAsiaTheme="minorEastAsia" w:hAnsiTheme="minorHAnsi" w:cstheme="minorHAnsi"/>
          <w:sz w:val="22"/>
          <w:szCs w:val="22"/>
          <w:lang w:eastAsia="en-GB"/>
        </w:rPr>
        <w:t xml:space="preserve">eing a </w:t>
      </w:r>
      <w:r w:rsidR="00692D07" w:rsidRPr="005A2646">
        <w:rPr>
          <w:rFonts w:asciiTheme="minorHAnsi" w:eastAsiaTheme="minorEastAsia" w:hAnsiTheme="minorHAnsi" w:cstheme="minorHAnsi"/>
          <w:sz w:val="22"/>
          <w:szCs w:val="22"/>
          <w:lang w:eastAsia="en-GB"/>
        </w:rPr>
        <w:t>T</w:t>
      </w:r>
      <w:r w:rsidR="00A36187" w:rsidRPr="005A2646">
        <w:rPr>
          <w:rFonts w:asciiTheme="minorHAnsi" w:eastAsiaTheme="minorEastAsia" w:hAnsiTheme="minorHAnsi" w:cstheme="minorHAnsi"/>
          <w:sz w:val="22"/>
          <w:szCs w:val="22"/>
          <w:lang w:eastAsia="en-GB"/>
        </w:rPr>
        <w:t>rustee of two or more charities that are competing with each other for the same grant(s) or funding</w:t>
      </w:r>
      <w:r w:rsidRPr="005A2646">
        <w:rPr>
          <w:rFonts w:asciiTheme="minorHAnsi" w:eastAsiaTheme="minorEastAsia" w:hAnsiTheme="minorHAnsi" w:cstheme="minorHAnsi"/>
          <w:sz w:val="22"/>
          <w:szCs w:val="22"/>
          <w:lang w:eastAsia="en-GB"/>
        </w:rPr>
        <w:t>.</w:t>
      </w:r>
    </w:p>
    <w:p w14:paraId="7F1CFC13" w14:textId="02AC98FF" w:rsidR="00A36187" w:rsidRPr="005A2646" w:rsidRDefault="00E83067" w:rsidP="00196748">
      <w:pPr>
        <w:numPr>
          <w:ilvl w:val="0"/>
          <w:numId w:val="12"/>
        </w:numPr>
        <w:ind w:left="1360" w:hanging="680"/>
        <w:rPr>
          <w:rFonts w:asciiTheme="minorHAnsi" w:eastAsiaTheme="minorEastAsia" w:hAnsiTheme="minorHAnsi" w:cstheme="minorHAnsi"/>
          <w:sz w:val="22"/>
          <w:szCs w:val="22"/>
          <w:lang w:eastAsia="en-GB"/>
        </w:rPr>
      </w:pPr>
      <w:r w:rsidRPr="005A2646">
        <w:rPr>
          <w:rFonts w:asciiTheme="minorHAnsi" w:eastAsiaTheme="minorEastAsia" w:hAnsiTheme="minorHAnsi" w:cstheme="minorHAnsi"/>
          <w:sz w:val="22"/>
          <w:szCs w:val="22"/>
          <w:lang w:eastAsia="en-GB"/>
        </w:rPr>
        <w:t>B</w:t>
      </w:r>
      <w:r w:rsidR="00A36187" w:rsidRPr="005A2646">
        <w:rPr>
          <w:rFonts w:asciiTheme="minorHAnsi" w:eastAsiaTheme="minorEastAsia" w:hAnsiTheme="minorHAnsi" w:cstheme="minorHAnsi"/>
          <w:sz w:val="22"/>
          <w:szCs w:val="22"/>
          <w:lang w:eastAsia="en-GB"/>
        </w:rPr>
        <w:t xml:space="preserve">eing a </w:t>
      </w:r>
      <w:r w:rsidR="00692D07" w:rsidRPr="005A2646">
        <w:rPr>
          <w:rFonts w:asciiTheme="minorHAnsi" w:eastAsiaTheme="minorEastAsia" w:hAnsiTheme="minorHAnsi" w:cstheme="minorHAnsi"/>
          <w:sz w:val="22"/>
          <w:szCs w:val="22"/>
          <w:lang w:eastAsia="en-GB"/>
        </w:rPr>
        <w:t>T</w:t>
      </w:r>
      <w:r w:rsidR="00A36187" w:rsidRPr="005A2646">
        <w:rPr>
          <w:rFonts w:asciiTheme="minorHAnsi" w:eastAsiaTheme="minorEastAsia" w:hAnsiTheme="minorHAnsi" w:cstheme="minorHAnsi"/>
          <w:sz w:val="22"/>
          <w:szCs w:val="22"/>
          <w:lang w:eastAsia="en-GB"/>
        </w:rPr>
        <w:t xml:space="preserve">rustee of a charity that gives out grants and a </w:t>
      </w:r>
      <w:r w:rsidR="00692D07" w:rsidRPr="005A2646">
        <w:rPr>
          <w:rFonts w:asciiTheme="minorHAnsi" w:eastAsiaTheme="minorEastAsia" w:hAnsiTheme="minorHAnsi" w:cstheme="minorHAnsi"/>
          <w:sz w:val="22"/>
          <w:szCs w:val="22"/>
          <w:lang w:eastAsia="en-GB"/>
        </w:rPr>
        <w:t>T</w:t>
      </w:r>
      <w:r w:rsidR="00A36187" w:rsidRPr="005A2646">
        <w:rPr>
          <w:rFonts w:asciiTheme="minorHAnsi" w:eastAsiaTheme="minorEastAsia" w:hAnsiTheme="minorHAnsi" w:cstheme="minorHAnsi"/>
          <w:sz w:val="22"/>
          <w:szCs w:val="22"/>
          <w:lang w:eastAsia="en-GB"/>
        </w:rPr>
        <w:t>rustee of another charity applying for one of these grants</w:t>
      </w:r>
      <w:r w:rsidRPr="005A2646">
        <w:rPr>
          <w:rFonts w:asciiTheme="minorHAnsi" w:eastAsiaTheme="minorEastAsia" w:hAnsiTheme="minorHAnsi" w:cstheme="minorHAnsi"/>
          <w:sz w:val="22"/>
          <w:szCs w:val="22"/>
          <w:lang w:eastAsia="en-GB"/>
        </w:rPr>
        <w:t>.</w:t>
      </w:r>
    </w:p>
    <w:p w14:paraId="15FF64CF" w14:textId="109715EF" w:rsidR="00A36187" w:rsidRPr="005A2646" w:rsidRDefault="00E83067" w:rsidP="00196748">
      <w:pPr>
        <w:numPr>
          <w:ilvl w:val="0"/>
          <w:numId w:val="12"/>
        </w:numPr>
        <w:ind w:left="1360" w:hanging="680"/>
        <w:rPr>
          <w:rFonts w:asciiTheme="minorHAnsi" w:eastAsiaTheme="minorEastAsia" w:hAnsiTheme="minorHAnsi" w:cstheme="minorHAnsi"/>
          <w:sz w:val="22"/>
          <w:szCs w:val="22"/>
          <w:lang w:eastAsia="en-GB"/>
        </w:rPr>
      </w:pPr>
      <w:r w:rsidRPr="005A2646">
        <w:rPr>
          <w:rFonts w:asciiTheme="minorHAnsi" w:eastAsiaTheme="minorEastAsia" w:hAnsiTheme="minorHAnsi" w:cstheme="minorHAnsi"/>
          <w:sz w:val="22"/>
          <w:szCs w:val="22"/>
          <w:lang w:eastAsia="en-GB"/>
        </w:rPr>
        <w:t>B</w:t>
      </w:r>
      <w:r w:rsidR="00A36187" w:rsidRPr="005A2646">
        <w:rPr>
          <w:rFonts w:asciiTheme="minorHAnsi" w:eastAsiaTheme="minorEastAsia" w:hAnsiTheme="minorHAnsi" w:cstheme="minorHAnsi"/>
          <w:sz w:val="22"/>
          <w:szCs w:val="22"/>
          <w:lang w:eastAsia="en-GB"/>
        </w:rPr>
        <w:t xml:space="preserve">eing a </w:t>
      </w:r>
      <w:r w:rsidR="00692D07" w:rsidRPr="005A2646">
        <w:rPr>
          <w:rFonts w:asciiTheme="minorHAnsi" w:eastAsiaTheme="minorEastAsia" w:hAnsiTheme="minorHAnsi" w:cstheme="minorHAnsi"/>
          <w:sz w:val="22"/>
          <w:szCs w:val="22"/>
          <w:lang w:eastAsia="en-GB"/>
        </w:rPr>
        <w:t>T</w:t>
      </w:r>
      <w:r w:rsidR="00A36187" w:rsidRPr="005A2646">
        <w:rPr>
          <w:rFonts w:asciiTheme="minorHAnsi" w:eastAsiaTheme="minorEastAsia" w:hAnsiTheme="minorHAnsi" w:cstheme="minorHAnsi"/>
          <w:sz w:val="22"/>
          <w:szCs w:val="22"/>
          <w:lang w:eastAsia="en-GB"/>
        </w:rPr>
        <w:t xml:space="preserve">rustee of a charity that is part of a group structure and being on the </w:t>
      </w:r>
      <w:r w:rsidR="00692D07" w:rsidRPr="005A2646">
        <w:rPr>
          <w:rFonts w:asciiTheme="minorHAnsi" w:eastAsiaTheme="minorEastAsia" w:hAnsiTheme="minorHAnsi" w:cstheme="minorHAnsi"/>
          <w:sz w:val="22"/>
          <w:szCs w:val="22"/>
          <w:lang w:eastAsia="en-GB"/>
        </w:rPr>
        <w:t>B</w:t>
      </w:r>
      <w:r w:rsidR="00A36187" w:rsidRPr="005A2646">
        <w:rPr>
          <w:rFonts w:asciiTheme="minorHAnsi" w:eastAsiaTheme="minorEastAsia" w:hAnsiTheme="minorHAnsi" w:cstheme="minorHAnsi"/>
          <w:sz w:val="22"/>
          <w:szCs w:val="22"/>
          <w:lang w:eastAsia="en-GB"/>
        </w:rPr>
        <w:t>oard of the parent charity</w:t>
      </w:r>
      <w:r w:rsidRPr="005A2646">
        <w:rPr>
          <w:rFonts w:asciiTheme="minorHAnsi" w:eastAsiaTheme="minorEastAsia" w:hAnsiTheme="minorHAnsi" w:cstheme="minorHAnsi"/>
          <w:sz w:val="22"/>
          <w:szCs w:val="22"/>
          <w:lang w:eastAsia="en-GB"/>
        </w:rPr>
        <w:t>.</w:t>
      </w:r>
    </w:p>
    <w:p w14:paraId="01CB0F14" w14:textId="6C14A545" w:rsidR="00A36187" w:rsidRPr="005A2646" w:rsidRDefault="00E83067" w:rsidP="00196748">
      <w:pPr>
        <w:numPr>
          <w:ilvl w:val="0"/>
          <w:numId w:val="12"/>
        </w:numPr>
        <w:ind w:left="1360" w:hanging="680"/>
        <w:rPr>
          <w:rFonts w:asciiTheme="minorHAnsi" w:eastAsiaTheme="minorEastAsia" w:hAnsiTheme="minorHAnsi" w:cstheme="minorHAnsi"/>
          <w:sz w:val="22"/>
          <w:szCs w:val="22"/>
          <w:lang w:eastAsia="en-GB"/>
        </w:rPr>
      </w:pPr>
      <w:r w:rsidRPr="005A2646">
        <w:rPr>
          <w:rFonts w:asciiTheme="minorHAnsi" w:eastAsiaTheme="minorEastAsia" w:hAnsiTheme="minorHAnsi" w:cstheme="minorHAnsi"/>
          <w:sz w:val="22"/>
          <w:szCs w:val="22"/>
          <w:lang w:eastAsia="en-GB"/>
        </w:rPr>
        <w:t>B</w:t>
      </w:r>
      <w:r w:rsidR="00A36187" w:rsidRPr="005A2646">
        <w:rPr>
          <w:rFonts w:asciiTheme="minorHAnsi" w:eastAsiaTheme="minorEastAsia" w:hAnsiTheme="minorHAnsi" w:cstheme="minorHAnsi"/>
          <w:sz w:val="22"/>
          <w:szCs w:val="22"/>
          <w:lang w:eastAsia="en-GB"/>
        </w:rPr>
        <w:t xml:space="preserve">eing a </w:t>
      </w:r>
      <w:r w:rsidR="00692D07" w:rsidRPr="005A2646">
        <w:rPr>
          <w:rFonts w:asciiTheme="minorHAnsi" w:eastAsiaTheme="minorEastAsia" w:hAnsiTheme="minorHAnsi" w:cstheme="minorHAnsi"/>
          <w:sz w:val="22"/>
          <w:szCs w:val="22"/>
          <w:lang w:eastAsia="en-GB"/>
        </w:rPr>
        <w:t>T</w:t>
      </w:r>
      <w:r w:rsidR="00A36187" w:rsidRPr="005A2646">
        <w:rPr>
          <w:rFonts w:asciiTheme="minorHAnsi" w:eastAsiaTheme="minorEastAsia" w:hAnsiTheme="minorHAnsi" w:cstheme="minorHAnsi"/>
          <w:sz w:val="22"/>
          <w:szCs w:val="22"/>
          <w:lang w:eastAsia="en-GB"/>
        </w:rPr>
        <w:t>rustee of a charity where you are also a service user or customer</w:t>
      </w:r>
      <w:r w:rsidRPr="005A2646">
        <w:rPr>
          <w:rFonts w:asciiTheme="minorHAnsi" w:eastAsiaTheme="minorEastAsia" w:hAnsiTheme="minorHAnsi" w:cstheme="minorHAnsi"/>
          <w:sz w:val="22"/>
          <w:szCs w:val="22"/>
          <w:lang w:eastAsia="en-GB"/>
        </w:rPr>
        <w:t>.</w:t>
      </w:r>
    </w:p>
    <w:p w14:paraId="660E1661" w14:textId="1DBBF9D0" w:rsidR="00A36187" w:rsidRPr="005A2646" w:rsidRDefault="00E83067" w:rsidP="00196748">
      <w:pPr>
        <w:numPr>
          <w:ilvl w:val="0"/>
          <w:numId w:val="12"/>
        </w:numPr>
        <w:ind w:left="1360" w:hanging="680"/>
        <w:rPr>
          <w:rFonts w:asciiTheme="minorHAnsi" w:eastAsiaTheme="minorEastAsia" w:hAnsiTheme="minorHAnsi" w:cstheme="minorHAnsi"/>
          <w:sz w:val="22"/>
          <w:szCs w:val="22"/>
          <w:lang w:eastAsia="en-GB"/>
        </w:rPr>
      </w:pPr>
      <w:r w:rsidRPr="005A2646">
        <w:rPr>
          <w:rFonts w:asciiTheme="minorHAnsi" w:eastAsiaTheme="minorEastAsia" w:hAnsiTheme="minorHAnsi" w:cstheme="minorHAnsi"/>
          <w:sz w:val="22"/>
          <w:szCs w:val="22"/>
          <w:lang w:eastAsia="en-GB"/>
        </w:rPr>
        <w:t>A</w:t>
      </w:r>
      <w:r w:rsidR="00A36187" w:rsidRPr="005A2646">
        <w:rPr>
          <w:rFonts w:asciiTheme="minorHAnsi" w:eastAsiaTheme="minorEastAsia" w:hAnsiTheme="minorHAnsi" w:cstheme="minorHAnsi"/>
          <w:sz w:val="22"/>
          <w:szCs w:val="22"/>
          <w:lang w:eastAsia="en-GB"/>
        </w:rPr>
        <w:t xml:space="preserve"> charity </w:t>
      </w:r>
      <w:r w:rsidR="00692D07" w:rsidRPr="005A2646">
        <w:rPr>
          <w:rFonts w:asciiTheme="minorHAnsi" w:eastAsiaTheme="minorEastAsia" w:hAnsiTheme="minorHAnsi" w:cstheme="minorHAnsi"/>
          <w:sz w:val="22"/>
          <w:szCs w:val="22"/>
          <w:lang w:eastAsia="en-GB"/>
        </w:rPr>
        <w:t>T</w:t>
      </w:r>
      <w:r w:rsidR="00A36187" w:rsidRPr="005A2646">
        <w:rPr>
          <w:rFonts w:asciiTheme="minorHAnsi" w:eastAsiaTheme="minorEastAsia" w:hAnsiTheme="minorHAnsi" w:cstheme="minorHAnsi"/>
          <w:sz w:val="22"/>
          <w:szCs w:val="22"/>
          <w:lang w:eastAsia="en-GB"/>
        </w:rPr>
        <w:t>rustee applying for a job in the charity.</w:t>
      </w:r>
      <w:r w:rsidR="00A36187" w:rsidRPr="005A2646">
        <w:rPr>
          <w:rFonts w:asciiTheme="minorHAnsi" w:eastAsiaTheme="minorEastAsia" w:hAnsiTheme="minorHAnsi" w:cstheme="minorHAnsi"/>
          <w:bCs/>
          <w:sz w:val="22"/>
          <w:szCs w:val="22"/>
          <w:lang w:eastAsia="en-GB"/>
        </w:rPr>
        <w:t> </w:t>
      </w:r>
      <w:r w:rsidR="00A36187" w:rsidRPr="005A2646">
        <w:rPr>
          <w:rFonts w:asciiTheme="minorHAnsi" w:eastAsiaTheme="minorEastAsia" w:hAnsiTheme="minorHAnsi" w:cstheme="minorHAnsi"/>
          <w:sz w:val="22"/>
          <w:szCs w:val="22"/>
          <w:lang w:eastAsia="en-GB"/>
        </w:rPr>
        <w:t> </w:t>
      </w:r>
    </w:p>
    <w:p w14:paraId="457D7636" w14:textId="77777777" w:rsidR="00A36187" w:rsidRPr="005A2646" w:rsidRDefault="00A36187" w:rsidP="00E83067">
      <w:pPr>
        <w:ind w:left="567" w:hanging="567"/>
        <w:rPr>
          <w:rFonts w:asciiTheme="minorHAnsi" w:eastAsiaTheme="minorEastAsia" w:hAnsiTheme="minorHAnsi" w:cstheme="minorHAnsi"/>
          <w:sz w:val="22"/>
          <w:szCs w:val="22"/>
          <w:lang w:eastAsia="en-GB"/>
        </w:rPr>
      </w:pPr>
    </w:p>
    <w:p w14:paraId="792CC078" w14:textId="77777777" w:rsidR="00A36187" w:rsidRPr="005A2646" w:rsidRDefault="00A36187" w:rsidP="00A36187">
      <w:pPr>
        <w:ind w:left="0" w:firstLine="0"/>
        <w:rPr>
          <w:rFonts w:asciiTheme="minorHAnsi" w:eastAsiaTheme="minorEastAsia" w:hAnsiTheme="minorHAnsi" w:cstheme="minorHAnsi"/>
          <w:bCs/>
          <w:sz w:val="22"/>
          <w:szCs w:val="22"/>
          <w:lang w:eastAsia="en-GB"/>
        </w:rPr>
      </w:pPr>
      <w:r w:rsidRPr="005A2646">
        <w:rPr>
          <w:rFonts w:asciiTheme="minorHAnsi" w:eastAsiaTheme="minorEastAsia" w:hAnsiTheme="minorHAnsi" w:cstheme="minorHAnsi"/>
          <w:bCs/>
          <w:sz w:val="22"/>
          <w:szCs w:val="22"/>
          <w:lang w:eastAsia="en-GB"/>
        </w:rPr>
        <w:t>Examples of what is not a conflict of interest:</w:t>
      </w:r>
    </w:p>
    <w:p w14:paraId="44E0A70A" w14:textId="77777777" w:rsidR="00792232" w:rsidRPr="005A2646" w:rsidRDefault="00792232" w:rsidP="00A36187">
      <w:pPr>
        <w:ind w:left="0" w:firstLine="0"/>
        <w:rPr>
          <w:rFonts w:asciiTheme="minorHAnsi" w:eastAsiaTheme="minorEastAsia" w:hAnsiTheme="minorHAnsi" w:cstheme="minorHAnsi"/>
          <w:sz w:val="22"/>
          <w:szCs w:val="22"/>
          <w:lang w:eastAsia="en-GB"/>
        </w:rPr>
      </w:pPr>
    </w:p>
    <w:p w14:paraId="797516C0" w14:textId="67EAA29B" w:rsidR="00A36187" w:rsidRPr="005A2646" w:rsidRDefault="00792232" w:rsidP="00196748">
      <w:pPr>
        <w:numPr>
          <w:ilvl w:val="0"/>
          <w:numId w:val="13"/>
        </w:numPr>
        <w:ind w:left="1360" w:hanging="680"/>
        <w:rPr>
          <w:rFonts w:asciiTheme="minorHAnsi" w:eastAsiaTheme="minorEastAsia" w:hAnsiTheme="minorHAnsi" w:cstheme="minorHAnsi"/>
          <w:sz w:val="22"/>
          <w:szCs w:val="22"/>
          <w:lang w:eastAsia="en-GB"/>
        </w:rPr>
      </w:pPr>
      <w:r w:rsidRPr="005A2646">
        <w:rPr>
          <w:rFonts w:asciiTheme="minorHAnsi" w:eastAsiaTheme="minorEastAsia" w:hAnsiTheme="minorHAnsi" w:cstheme="minorHAnsi"/>
          <w:sz w:val="22"/>
          <w:szCs w:val="22"/>
          <w:lang w:eastAsia="en-GB"/>
        </w:rPr>
        <w:t>B</w:t>
      </w:r>
      <w:r w:rsidR="00A36187" w:rsidRPr="005A2646">
        <w:rPr>
          <w:rFonts w:asciiTheme="minorHAnsi" w:eastAsiaTheme="minorEastAsia" w:hAnsiTheme="minorHAnsi" w:cstheme="minorHAnsi"/>
          <w:sz w:val="22"/>
          <w:szCs w:val="22"/>
          <w:lang w:eastAsia="en-GB"/>
        </w:rPr>
        <w:t xml:space="preserve">eing a charity </w:t>
      </w:r>
      <w:r w:rsidR="00692D07" w:rsidRPr="005A2646">
        <w:rPr>
          <w:rFonts w:asciiTheme="minorHAnsi" w:eastAsiaTheme="minorEastAsia" w:hAnsiTheme="minorHAnsi" w:cstheme="minorHAnsi"/>
          <w:sz w:val="22"/>
          <w:szCs w:val="22"/>
          <w:lang w:eastAsia="en-GB"/>
        </w:rPr>
        <w:t>T</w:t>
      </w:r>
      <w:r w:rsidR="00A36187" w:rsidRPr="005A2646">
        <w:rPr>
          <w:rFonts w:asciiTheme="minorHAnsi" w:eastAsiaTheme="minorEastAsia" w:hAnsiTheme="minorHAnsi" w:cstheme="minorHAnsi"/>
          <w:sz w:val="22"/>
          <w:szCs w:val="22"/>
          <w:lang w:eastAsia="en-GB"/>
        </w:rPr>
        <w:t>rustee and donating funds to the charity</w:t>
      </w:r>
      <w:r w:rsidRPr="005A2646">
        <w:rPr>
          <w:rFonts w:asciiTheme="minorHAnsi" w:eastAsiaTheme="minorEastAsia" w:hAnsiTheme="minorHAnsi" w:cstheme="minorHAnsi"/>
          <w:sz w:val="22"/>
          <w:szCs w:val="22"/>
          <w:lang w:eastAsia="en-GB"/>
        </w:rPr>
        <w:t>.</w:t>
      </w:r>
    </w:p>
    <w:p w14:paraId="1BF6C813" w14:textId="06067F49" w:rsidR="00A36187" w:rsidRPr="005A2646" w:rsidRDefault="00792232" w:rsidP="00196748">
      <w:pPr>
        <w:numPr>
          <w:ilvl w:val="0"/>
          <w:numId w:val="13"/>
        </w:numPr>
        <w:ind w:left="1360" w:hanging="680"/>
        <w:rPr>
          <w:rFonts w:asciiTheme="minorHAnsi" w:eastAsiaTheme="minorEastAsia" w:hAnsiTheme="minorHAnsi" w:cstheme="minorHAnsi"/>
          <w:sz w:val="22"/>
          <w:szCs w:val="22"/>
          <w:lang w:eastAsia="en-GB"/>
        </w:rPr>
      </w:pPr>
      <w:r w:rsidRPr="005A2646">
        <w:rPr>
          <w:rFonts w:asciiTheme="minorHAnsi" w:eastAsiaTheme="minorEastAsia" w:hAnsiTheme="minorHAnsi" w:cstheme="minorHAnsi"/>
          <w:sz w:val="22"/>
          <w:szCs w:val="22"/>
          <w:lang w:eastAsia="en-GB"/>
        </w:rPr>
        <w:t xml:space="preserve">Being both a volunteer and </w:t>
      </w:r>
      <w:r w:rsidR="00692D07" w:rsidRPr="005A2646">
        <w:rPr>
          <w:rFonts w:asciiTheme="minorHAnsi" w:eastAsiaTheme="minorEastAsia" w:hAnsiTheme="minorHAnsi" w:cstheme="minorHAnsi"/>
          <w:sz w:val="22"/>
          <w:szCs w:val="22"/>
          <w:lang w:eastAsia="en-GB"/>
        </w:rPr>
        <w:t>T</w:t>
      </w:r>
      <w:r w:rsidR="00A36187" w:rsidRPr="005A2646">
        <w:rPr>
          <w:rFonts w:asciiTheme="minorHAnsi" w:eastAsiaTheme="minorEastAsia" w:hAnsiTheme="minorHAnsi" w:cstheme="minorHAnsi"/>
          <w:sz w:val="22"/>
          <w:szCs w:val="22"/>
          <w:lang w:eastAsia="en-GB"/>
        </w:rPr>
        <w:t xml:space="preserve">rustee of </w:t>
      </w:r>
      <w:r w:rsidRPr="005A2646">
        <w:rPr>
          <w:rFonts w:asciiTheme="minorHAnsi" w:eastAsiaTheme="minorEastAsia" w:hAnsiTheme="minorHAnsi" w:cstheme="minorHAnsi"/>
          <w:sz w:val="22"/>
          <w:szCs w:val="22"/>
          <w:lang w:eastAsia="en-GB"/>
        </w:rPr>
        <w:t xml:space="preserve">the </w:t>
      </w:r>
      <w:r w:rsidR="00A36187" w:rsidRPr="005A2646">
        <w:rPr>
          <w:rFonts w:asciiTheme="minorHAnsi" w:eastAsiaTheme="minorEastAsia" w:hAnsiTheme="minorHAnsi" w:cstheme="minorHAnsi"/>
          <w:sz w:val="22"/>
          <w:szCs w:val="22"/>
          <w:lang w:eastAsia="en-GB"/>
        </w:rPr>
        <w:t>charity. </w:t>
      </w:r>
    </w:p>
    <w:p w14:paraId="65665259" w14:textId="77777777" w:rsidR="00A36187" w:rsidRPr="005A2646" w:rsidRDefault="00A36187" w:rsidP="00464F8E">
      <w:pPr>
        <w:ind w:left="0" w:firstLine="0"/>
        <w:rPr>
          <w:rFonts w:asciiTheme="minorHAnsi" w:eastAsiaTheme="minorEastAsia" w:hAnsiTheme="minorHAnsi" w:cstheme="minorHAnsi"/>
          <w:b/>
          <w:sz w:val="22"/>
          <w:szCs w:val="22"/>
          <w:lang w:eastAsia="en-GB"/>
        </w:rPr>
      </w:pPr>
    </w:p>
    <w:p w14:paraId="21720B2F" w14:textId="789B6E67" w:rsidR="00792232" w:rsidRDefault="00792232" w:rsidP="00792232">
      <w:pPr>
        <w:ind w:left="0" w:firstLine="0"/>
        <w:rPr>
          <w:rFonts w:asciiTheme="minorHAnsi" w:eastAsiaTheme="minorEastAsia" w:hAnsiTheme="minorHAnsi" w:cstheme="minorHAnsi"/>
          <w:sz w:val="22"/>
          <w:szCs w:val="22"/>
          <w:lang w:eastAsia="en-GB"/>
        </w:rPr>
      </w:pPr>
      <w:r w:rsidRPr="005A2646">
        <w:rPr>
          <w:rFonts w:asciiTheme="minorHAnsi" w:eastAsiaTheme="minorEastAsia" w:hAnsiTheme="minorHAnsi" w:cstheme="minorHAnsi"/>
          <w:sz w:val="22"/>
          <w:szCs w:val="22"/>
          <w:lang w:eastAsia="en-GB"/>
        </w:rPr>
        <w:t xml:space="preserve">Please could you complete and sign the </w:t>
      </w:r>
      <w:r w:rsidR="005A2646" w:rsidRPr="005A2646">
        <w:rPr>
          <w:rFonts w:asciiTheme="minorHAnsi" w:eastAsiaTheme="minorEastAsia" w:hAnsiTheme="minorHAnsi" w:cstheme="minorHAnsi"/>
          <w:sz w:val="22"/>
          <w:szCs w:val="22"/>
          <w:lang w:eastAsia="en-GB"/>
        </w:rPr>
        <w:t>conflict-of-interest</w:t>
      </w:r>
      <w:r w:rsidRPr="005A2646">
        <w:rPr>
          <w:rFonts w:asciiTheme="minorHAnsi" w:eastAsiaTheme="minorEastAsia" w:hAnsiTheme="minorHAnsi" w:cstheme="minorHAnsi"/>
          <w:sz w:val="22"/>
          <w:szCs w:val="22"/>
          <w:lang w:eastAsia="en-GB"/>
        </w:rPr>
        <w:t xml:space="preserve"> form below and send it in with your application form.</w:t>
      </w:r>
    </w:p>
    <w:p w14:paraId="4AF71C13" w14:textId="77777777" w:rsidR="002B431F" w:rsidRDefault="002B431F" w:rsidP="00792232">
      <w:pPr>
        <w:ind w:left="0" w:firstLine="0"/>
        <w:rPr>
          <w:rFonts w:asciiTheme="minorHAnsi" w:eastAsiaTheme="minorEastAsia" w:hAnsiTheme="minorHAnsi" w:cstheme="minorHAnsi"/>
          <w:sz w:val="22"/>
          <w:szCs w:val="22"/>
          <w:lang w:eastAsia="en-GB"/>
        </w:rPr>
      </w:pPr>
    </w:p>
    <w:p w14:paraId="72D1DE03" w14:textId="77777777" w:rsidR="002B431F" w:rsidRDefault="002B431F" w:rsidP="00792232">
      <w:pPr>
        <w:ind w:left="0" w:firstLine="0"/>
        <w:rPr>
          <w:rFonts w:asciiTheme="minorHAnsi" w:eastAsiaTheme="minorEastAsia" w:hAnsiTheme="minorHAnsi" w:cstheme="minorHAnsi"/>
          <w:sz w:val="22"/>
          <w:szCs w:val="22"/>
          <w:lang w:eastAsia="en-GB"/>
        </w:rPr>
      </w:pPr>
    </w:p>
    <w:p w14:paraId="2807C094" w14:textId="77777777" w:rsidR="002B431F" w:rsidRDefault="002B431F" w:rsidP="00792232">
      <w:pPr>
        <w:ind w:left="0" w:firstLine="0"/>
        <w:rPr>
          <w:rFonts w:asciiTheme="minorHAnsi" w:eastAsiaTheme="minorEastAsia" w:hAnsiTheme="minorHAnsi" w:cstheme="minorHAnsi"/>
          <w:sz w:val="22"/>
          <w:szCs w:val="22"/>
          <w:lang w:eastAsia="en-GB"/>
        </w:rPr>
      </w:pPr>
    </w:p>
    <w:p w14:paraId="75AA80DA" w14:textId="77777777" w:rsidR="002B431F" w:rsidRPr="005A2646" w:rsidRDefault="002B431F" w:rsidP="00792232">
      <w:pPr>
        <w:ind w:left="0" w:firstLine="0"/>
        <w:rPr>
          <w:rFonts w:asciiTheme="minorHAnsi" w:eastAsiaTheme="minorEastAsia" w:hAnsiTheme="minorHAnsi" w:cstheme="minorHAnsi"/>
          <w:sz w:val="22"/>
          <w:szCs w:val="22"/>
          <w:lang w:eastAsia="en-GB"/>
        </w:rPr>
      </w:pPr>
    </w:p>
    <w:p w14:paraId="2F23BE4D" w14:textId="77777777" w:rsidR="00792232" w:rsidRPr="005A2646" w:rsidRDefault="00792232" w:rsidP="00792232">
      <w:pPr>
        <w:ind w:left="0" w:firstLine="0"/>
        <w:rPr>
          <w:rFonts w:asciiTheme="minorHAnsi" w:eastAsiaTheme="minorEastAsia" w:hAnsiTheme="minorHAnsi" w:cstheme="minorHAnsi"/>
          <w:sz w:val="22"/>
          <w:szCs w:val="22"/>
          <w:lang w:eastAsia="en-GB"/>
        </w:rPr>
      </w:pPr>
    </w:p>
    <w:p w14:paraId="4E3F22C0" w14:textId="77777777" w:rsidR="002B431F" w:rsidRDefault="002B431F" w:rsidP="002B431F">
      <w:pPr>
        <w:ind w:left="0" w:firstLine="0"/>
        <w:rPr>
          <w:rFonts w:asciiTheme="minorHAnsi" w:eastAsiaTheme="minorEastAsia" w:hAnsiTheme="minorHAnsi" w:cstheme="minorHAnsi"/>
          <w:sz w:val="22"/>
          <w:szCs w:val="22"/>
          <w:lang w:eastAsia="en-GB"/>
        </w:rPr>
      </w:pPr>
    </w:p>
    <w:p w14:paraId="26283962" w14:textId="00B581BF" w:rsidR="00792232" w:rsidRPr="005A2646" w:rsidRDefault="00792232" w:rsidP="002B431F">
      <w:pPr>
        <w:ind w:left="0" w:firstLine="0"/>
        <w:rPr>
          <w:rFonts w:asciiTheme="minorHAnsi" w:eastAsiaTheme="minorEastAsia" w:hAnsiTheme="minorHAnsi" w:cstheme="minorHAnsi"/>
          <w:b/>
          <w:sz w:val="22"/>
          <w:szCs w:val="22"/>
          <w:lang w:eastAsia="en-GB"/>
        </w:rPr>
      </w:pPr>
      <w:r w:rsidRPr="005A2646">
        <w:rPr>
          <w:rFonts w:asciiTheme="minorHAnsi" w:eastAsiaTheme="minorEastAsia" w:hAnsiTheme="minorHAnsi" w:cstheme="minorHAnsi"/>
          <w:b/>
          <w:sz w:val="22"/>
          <w:szCs w:val="22"/>
          <w:lang w:eastAsia="en-GB"/>
        </w:rPr>
        <w:t xml:space="preserve">FFSA </w:t>
      </w:r>
      <w:r w:rsidR="00480B59" w:rsidRPr="005A2646">
        <w:rPr>
          <w:rFonts w:asciiTheme="minorHAnsi" w:eastAsiaTheme="minorEastAsia" w:hAnsiTheme="minorHAnsi" w:cstheme="minorHAnsi"/>
          <w:b/>
          <w:sz w:val="22"/>
          <w:szCs w:val="22"/>
          <w:lang w:eastAsia="en-GB"/>
        </w:rPr>
        <w:t>T</w:t>
      </w:r>
      <w:r w:rsidRPr="005A2646">
        <w:rPr>
          <w:rFonts w:asciiTheme="minorHAnsi" w:eastAsiaTheme="minorEastAsia" w:hAnsiTheme="minorHAnsi" w:cstheme="minorHAnsi"/>
          <w:b/>
          <w:sz w:val="22"/>
          <w:szCs w:val="22"/>
          <w:lang w:eastAsia="en-GB"/>
        </w:rPr>
        <w:t xml:space="preserve">rustee </w:t>
      </w:r>
      <w:r w:rsidR="00E75A29" w:rsidRPr="005A2646">
        <w:rPr>
          <w:rFonts w:asciiTheme="minorHAnsi" w:eastAsiaTheme="minorEastAsia" w:hAnsiTheme="minorHAnsi" w:cstheme="minorHAnsi"/>
          <w:b/>
          <w:sz w:val="22"/>
          <w:szCs w:val="22"/>
          <w:lang w:eastAsia="en-GB"/>
        </w:rPr>
        <w:t xml:space="preserve">Declaration of </w:t>
      </w:r>
      <w:r w:rsidR="005A2646" w:rsidRPr="005A2646">
        <w:rPr>
          <w:rFonts w:asciiTheme="minorHAnsi" w:eastAsiaTheme="minorEastAsia" w:hAnsiTheme="minorHAnsi" w:cstheme="minorHAnsi"/>
          <w:b/>
          <w:sz w:val="22"/>
          <w:szCs w:val="22"/>
          <w:lang w:eastAsia="en-GB"/>
        </w:rPr>
        <w:t>Conflict-of-Interest</w:t>
      </w:r>
      <w:r w:rsidR="00E75A29" w:rsidRPr="005A2646">
        <w:rPr>
          <w:rFonts w:asciiTheme="minorHAnsi" w:eastAsiaTheme="minorEastAsia" w:hAnsiTheme="minorHAnsi" w:cstheme="minorHAnsi"/>
          <w:b/>
          <w:sz w:val="22"/>
          <w:szCs w:val="22"/>
          <w:lang w:eastAsia="en-GB"/>
        </w:rPr>
        <w:t xml:space="preserve"> Form</w:t>
      </w:r>
    </w:p>
    <w:p w14:paraId="702E3380" w14:textId="77777777" w:rsidR="00792232" w:rsidRPr="005A2646" w:rsidRDefault="00792232" w:rsidP="00792232">
      <w:pPr>
        <w:ind w:left="0" w:firstLine="0"/>
        <w:rPr>
          <w:rFonts w:asciiTheme="minorHAnsi" w:eastAsiaTheme="minorEastAsia" w:hAnsiTheme="minorHAnsi" w:cstheme="minorHAnsi"/>
          <w:b/>
          <w:sz w:val="22"/>
          <w:szCs w:val="22"/>
          <w:lang w:eastAsia="en-GB"/>
        </w:rPr>
      </w:pPr>
    </w:p>
    <w:p w14:paraId="377A999B" w14:textId="77777777" w:rsidR="00792232" w:rsidRPr="005A2646" w:rsidRDefault="00792232" w:rsidP="00792232">
      <w:pPr>
        <w:ind w:left="0" w:firstLine="0"/>
        <w:rPr>
          <w:rFonts w:asciiTheme="minorHAnsi" w:eastAsiaTheme="minorEastAsia" w:hAnsiTheme="minorHAnsi" w:cstheme="minorHAnsi"/>
          <w:b/>
          <w:sz w:val="22"/>
          <w:szCs w:val="22"/>
          <w:lang w:eastAsia="en-GB"/>
        </w:rPr>
      </w:pPr>
      <w:r w:rsidRPr="005A2646">
        <w:rPr>
          <w:rFonts w:asciiTheme="minorHAnsi" w:eastAsiaTheme="minorEastAsia" w:hAnsiTheme="minorHAnsi" w:cstheme="minorHAnsi"/>
          <w:b/>
          <w:sz w:val="22"/>
          <w:szCs w:val="22"/>
          <w:lang w:eastAsia="en-GB"/>
        </w:rPr>
        <w:t>Name:</w:t>
      </w:r>
    </w:p>
    <w:p w14:paraId="75639C8F" w14:textId="77777777" w:rsidR="00792232" w:rsidRPr="005A2646" w:rsidRDefault="00792232" w:rsidP="00792232">
      <w:pPr>
        <w:ind w:left="0" w:firstLine="0"/>
        <w:rPr>
          <w:rFonts w:asciiTheme="minorHAnsi" w:eastAsiaTheme="minorEastAsia" w:hAnsiTheme="minorHAnsi" w:cstheme="minorHAnsi"/>
          <w:b/>
          <w:sz w:val="22"/>
          <w:szCs w:val="22"/>
          <w:lang w:eastAsia="en-GB"/>
        </w:rPr>
      </w:pPr>
    </w:p>
    <w:tbl>
      <w:tblPr>
        <w:tblStyle w:val="TableGrid"/>
        <w:tblW w:w="5000" w:type="pct"/>
        <w:tblLook w:val="04A0" w:firstRow="1" w:lastRow="0" w:firstColumn="1" w:lastColumn="0" w:noHBand="0" w:noVBand="1"/>
      </w:tblPr>
      <w:tblGrid>
        <w:gridCol w:w="3133"/>
        <w:gridCol w:w="3130"/>
        <w:gridCol w:w="3132"/>
      </w:tblGrid>
      <w:tr w:rsidR="00792232" w:rsidRPr="005A2646" w14:paraId="5A7F2E83" w14:textId="77777777" w:rsidTr="00792232">
        <w:tc>
          <w:tcPr>
            <w:tcW w:w="1667" w:type="pct"/>
          </w:tcPr>
          <w:p w14:paraId="0979FE35" w14:textId="77777777" w:rsidR="00792232" w:rsidRPr="005A2646" w:rsidRDefault="00792232" w:rsidP="00792232">
            <w:pPr>
              <w:ind w:left="0" w:firstLine="0"/>
              <w:rPr>
                <w:rFonts w:asciiTheme="minorHAnsi" w:eastAsiaTheme="minorEastAsia" w:hAnsiTheme="minorHAnsi" w:cstheme="minorHAnsi"/>
                <w:b/>
                <w:sz w:val="22"/>
                <w:szCs w:val="22"/>
                <w:lang w:eastAsia="en-GB"/>
              </w:rPr>
            </w:pPr>
            <w:r w:rsidRPr="005A2646">
              <w:rPr>
                <w:rFonts w:asciiTheme="minorHAnsi" w:eastAsiaTheme="minorEastAsia" w:hAnsiTheme="minorHAnsi" w:cstheme="minorHAnsi"/>
                <w:b/>
                <w:sz w:val="22"/>
                <w:szCs w:val="22"/>
                <w:lang w:eastAsia="en-GB"/>
              </w:rPr>
              <w:t xml:space="preserve">Organisation </w:t>
            </w:r>
          </w:p>
        </w:tc>
        <w:tc>
          <w:tcPr>
            <w:tcW w:w="1666" w:type="pct"/>
          </w:tcPr>
          <w:p w14:paraId="2819EC3B" w14:textId="77777777" w:rsidR="00792232" w:rsidRPr="005A2646" w:rsidRDefault="00792232" w:rsidP="00792232">
            <w:pPr>
              <w:ind w:left="0" w:firstLine="0"/>
              <w:rPr>
                <w:rFonts w:asciiTheme="minorHAnsi" w:eastAsiaTheme="minorEastAsia" w:hAnsiTheme="minorHAnsi" w:cstheme="minorHAnsi"/>
                <w:b/>
                <w:sz w:val="22"/>
                <w:szCs w:val="22"/>
                <w:lang w:eastAsia="en-GB"/>
              </w:rPr>
            </w:pPr>
            <w:r w:rsidRPr="005A2646">
              <w:rPr>
                <w:rFonts w:asciiTheme="minorHAnsi" w:eastAsiaTheme="minorEastAsia" w:hAnsiTheme="minorHAnsi" w:cstheme="minorHAnsi"/>
                <w:b/>
                <w:sz w:val="22"/>
                <w:szCs w:val="22"/>
                <w:lang w:eastAsia="en-GB"/>
              </w:rPr>
              <w:t xml:space="preserve">Role </w:t>
            </w:r>
          </w:p>
        </w:tc>
        <w:tc>
          <w:tcPr>
            <w:tcW w:w="1667" w:type="pct"/>
          </w:tcPr>
          <w:p w14:paraId="05885706" w14:textId="77777777" w:rsidR="00792232" w:rsidRPr="005A2646" w:rsidRDefault="00792232" w:rsidP="00792232">
            <w:pPr>
              <w:ind w:left="0" w:firstLine="0"/>
              <w:rPr>
                <w:rFonts w:asciiTheme="minorHAnsi" w:eastAsiaTheme="minorEastAsia" w:hAnsiTheme="minorHAnsi" w:cstheme="minorHAnsi"/>
                <w:b/>
                <w:sz w:val="22"/>
                <w:szCs w:val="22"/>
                <w:lang w:eastAsia="en-GB"/>
              </w:rPr>
            </w:pPr>
            <w:r w:rsidRPr="005A2646">
              <w:rPr>
                <w:rFonts w:asciiTheme="minorHAnsi" w:eastAsiaTheme="minorEastAsia" w:hAnsiTheme="minorHAnsi" w:cstheme="minorHAnsi"/>
                <w:b/>
                <w:sz w:val="22"/>
                <w:szCs w:val="22"/>
                <w:lang w:eastAsia="en-GB"/>
              </w:rPr>
              <w:t>Nature of relationship</w:t>
            </w:r>
          </w:p>
        </w:tc>
      </w:tr>
      <w:tr w:rsidR="00792232" w:rsidRPr="005A2646" w14:paraId="39D8E799" w14:textId="77777777" w:rsidTr="00792232">
        <w:tc>
          <w:tcPr>
            <w:tcW w:w="1667" w:type="pct"/>
          </w:tcPr>
          <w:p w14:paraId="5C282D4E" w14:textId="77777777" w:rsidR="00792232" w:rsidRPr="005A2646" w:rsidRDefault="00792232" w:rsidP="00792232">
            <w:pPr>
              <w:ind w:left="0" w:firstLine="0"/>
              <w:rPr>
                <w:rFonts w:asciiTheme="minorHAnsi" w:eastAsiaTheme="minorEastAsia" w:hAnsiTheme="minorHAnsi" w:cstheme="minorHAnsi"/>
                <w:sz w:val="22"/>
                <w:szCs w:val="22"/>
                <w:lang w:eastAsia="en-GB"/>
              </w:rPr>
            </w:pPr>
          </w:p>
        </w:tc>
        <w:tc>
          <w:tcPr>
            <w:tcW w:w="1666" w:type="pct"/>
          </w:tcPr>
          <w:p w14:paraId="0C5F01C0" w14:textId="77777777" w:rsidR="00792232" w:rsidRPr="005A2646" w:rsidRDefault="00792232" w:rsidP="00792232">
            <w:pPr>
              <w:ind w:left="0" w:firstLine="0"/>
              <w:rPr>
                <w:rFonts w:asciiTheme="minorHAnsi" w:eastAsiaTheme="minorEastAsia" w:hAnsiTheme="minorHAnsi" w:cstheme="minorHAnsi"/>
                <w:sz w:val="22"/>
                <w:szCs w:val="22"/>
                <w:lang w:eastAsia="en-GB"/>
              </w:rPr>
            </w:pPr>
          </w:p>
        </w:tc>
        <w:tc>
          <w:tcPr>
            <w:tcW w:w="1667" w:type="pct"/>
          </w:tcPr>
          <w:p w14:paraId="33D2D241" w14:textId="77777777" w:rsidR="00792232" w:rsidRPr="005A2646" w:rsidRDefault="00792232" w:rsidP="00792232">
            <w:pPr>
              <w:ind w:left="0" w:firstLine="0"/>
              <w:rPr>
                <w:rFonts w:asciiTheme="minorHAnsi" w:eastAsiaTheme="minorEastAsia" w:hAnsiTheme="minorHAnsi" w:cstheme="minorHAnsi"/>
                <w:sz w:val="22"/>
                <w:szCs w:val="22"/>
                <w:lang w:eastAsia="en-GB"/>
              </w:rPr>
            </w:pPr>
          </w:p>
        </w:tc>
      </w:tr>
      <w:tr w:rsidR="00792232" w:rsidRPr="005A2646" w14:paraId="051F06AA" w14:textId="77777777" w:rsidTr="00792232">
        <w:tc>
          <w:tcPr>
            <w:tcW w:w="1667" w:type="pct"/>
          </w:tcPr>
          <w:p w14:paraId="5139A635" w14:textId="77777777" w:rsidR="00792232" w:rsidRPr="005A2646" w:rsidRDefault="00792232" w:rsidP="00792232">
            <w:pPr>
              <w:ind w:left="0" w:firstLine="0"/>
              <w:rPr>
                <w:rFonts w:asciiTheme="minorHAnsi" w:eastAsiaTheme="minorEastAsia" w:hAnsiTheme="minorHAnsi" w:cstheme="minorHAnsi"/>
                <w:sz w:val="22"/>
                <w:szCs w:val="22"/>
                <w:lang w:eastAsia="en-GB"/>
              </w:rPr>
            </w:pPr>
          </w:p>
        </w:tc>
        <w:tc>
          <w:tcPr>
            <w:tcW w:w="1666" w:type="pct"/>
          </w:tcPr>
          <w:p w14:paraId="2BAA1FFD" w14:textId="77777777" w:rsidR="00792232" w:rsidRPr="005A2646" w:rsidRDefault="00792232" w:rsidP="00792232">
            <w:pPr>
              <w:ind w:left="0" w:firstLine="0"/>
              <w:rPr>
                <w:rFonts w:asciiTheme="minorHAnsi" w:eastAsiaTheme="minorEastAsia" w:hAnsiTheme="minorHAnsi" w:cstheme="minorHAnsi"/>
                <w:sz w:val="22"/>
                <w:szCs w:val="22"/>
                <w:lang w:eastAsia="en-GB"/>
              </w:rPr>
            </w:pPr>
          </w:p>
        </w:tc>
        <w:tc>
          <w:tcPr>
            <w:tcW w:w="1667" w:type="pct"/>
          </w:tcPr>
          <w:p w14:paraId="3899F37E" w14:textId="77777777" w:rsidR="00792232" w:rsidRPr="005A2646" w:rsidRDefault="00792232" w:rsidP="00792232">
            <w:pPr>
              <w:ind w:left="0" w:firstLine="0"/>
              <w:rPr>
                <w:rFonts w:asciiTheme="minorHAnsi" w:eastAsiaTheme="minorEastAsia" w:hAnsiTheme="minorHAnsi" w:cstheme="minorHAnsi"/>
                <w:sz w:val="22"/>
                <w:szCs w:val="22"/>
                <w:lang w:eastAsia="en-GB"/>
              </w:rPr>
            </w:pPr>
          </w:p>
        </w:tc>
      </w:tr>
      <w:tr w:rsidR="00792232" w:rsidRPr="005A2646" w14:paraId="08C009CE" w14:textId="77777777" w:rsidTr="00792232">
        <w:tc>
          <w:tcPr>
            <w:tcW w:w="1667" w:type="pct"/>
          </w:tcPr>
          <w:p w14:paraId="124F4BBA" w14:textId="77777777" w:rsidR="00792232" w:rsidRPr="005A2646" w:rsidRDefault="00792232" w:rsidP="00792232">
            <w:pPr>
              <w:ind w:left="0" w:firstLine="0"/>
              <w:rPr>
                <w:rFonts w:asciiTheme="minorHAnsi" w:eastAsiaTheme="minorEastAsia" w:hAnsiTheme="minorHAnsi" w:cstheme="minorHAnsi"/>
                <w:sz w:val="22"/>
                <w:szCs w:val="22"/>
                <w:lang w:eastAsia="en-GB"/>
              </w:rPr>
            </w:pPr>
          </w:p>
        </w:tc>
        <w:tc>
          <w:tcPr>
            <w:tcW w:w="1666" w:type="pct"/>
          </w:tcPr>
          <w:p w14:paraId="0718D93E" w14:textId="77777777" w:rsidR="00792232" w:rsidRPr="005A2646" w:rsidRDefault="00792232" w:rsidP="00792232">
            <w:pPr>
              <w:ind w:left="0" w:firstLine="0"/>
              <w:rPr>
                <w:rFonts w:asciiTheme="minorHAnsi" w:eastAsiaTheme="minorEastAsia" w:hAnsiTheme="minorHAnsi" w:cstheme="minorHAnsi"/>
                <w:sz w:val="22"/>
                <w:szCs w:val="22"/>
                <w:lang w:eastAsia="en-GB"/>
              </w:rPr>
            </w:pPr>
          </w:p>
        </w:tc>
        <w:tc>
          <w:tcPr>
            <w:tcW w:w="1667" w:type="pct"/>
          </w:tcPr>
          <w:p w14:paraId="5F52DB9D" w14:textId="77777777" w:rsidR="00792232" w:rsidRPr="005A2646" w:rsidRDefault="00792232" w:rsidP="00792232">
            <w:pPr>
              <w:ind w:left="0" w:firstLine="0"/>
              <w:rPr>
                <w:rFonts w:asciiTheme="minorHAnsi" w:eastAsiaTheme="minorEastAsia" w:hAnsiTheme="minorHAnsi" w:cstheme="minorHAnsi"/>
                <w:sz w:val="22"/>
                <w:szCs w:val="22"/>
                <w:lang w:eastAsia="en-GB"/>
              </w:rPr>
            </w:pPr>
          </w:p>
        </w:tc>
      </w:tr>
      <w:tr w:rsidR="00792232" w:rsidRPr="005A2646" w14:paraId="5FED5A3E" w14:textId="77777777" w:rsidTr="00792232">
        <w:tc>
          <w:tcPr>
            <w:tcW w:w="1667" w:type="pct"/>
          </w:tcPr>
          <w:p w14:paraId="4A44C94D" w14:textId="77777777" w:rsidR="00792232" w:rsidRPr="005A2646" w:rsidRDefault="00792232" w:rsidP="00792232">
            <w:pPr>
              <w:ind w:left="0" w:firstLine="0"/>
              <w:rPr>
                <w:rFonts w:asciiTheme="minorHAnsi" w:eastAsiaTheme="minorEastAsia" w:hAnsiTheme="minorHAnsi" w:cstheme="minorHAnsi"/>
                <w:sz w:val="22"/>
                <w:szCs w:val="22"/>
                <w:lang w:eastAsia="en-GB"/>
              </w:rPr>
            </w:pPr>
          </w:p>
        </w:tc>
        <w:tc>
          <w:tcPr>
            <w:tcW w:w="1666" w:type="pct"/>
          </w:tcPr>
          <w:p w14:paraId="4BEB61EB" w14:textId="77777777" w:rsidR="00792232" w:rsidRPr="005A2646" w:rsidRDefault="00792232" w:rsidP="00792232">
            <w:pPr>
              <w:ind w:left="0" w:firstLine="0"/>
              <w:rPr>
                <w:rFonts w:asciiTheme="minorHAnsi" w:eastAsiaTheme="minorEastAsia" w:hAnsiTheme="minorHAnsi" w:cstheme="minorHAnsi"/>
                <w:sz w:val="22"/>
                <w:szCs w:val="22"/>
                <w:lang w:eastAsia="en-GB"/>
              </w:rPr>
            </w:pPr>
          </w:p>
        </w:tc>
        <w:tc>
          <w:tcPr>
            <w:tcW w:w="1667" w:type="pct"/>
          </w:tcPr>
          <w:p w14:paraId="20185122" w14:textId="77777777" w:rsidR="00792232" w:rsidRPr="005A2646" w:rsidRDefault="00792232" w:rsidP="00792232">
            <w:pPr>
              <w:ind w:left="0" w:firstLine="0"/>
              <w:rPr>
                <w:rFonts w:asciiTheme="minorHAnsi" w:eastAsiaTheme="minorEastAsia" w:hAnsiTheme="minorHAnsi" w:cstheme="minorHAnsi"/>
                <w:sz w:val="22"/>
                <w:szCs w:val="22"/>
                <w:lang w:eastAsia="en-GB"/>
              </w:rPr>
            </w:pPr>
          </w:p>
        </w:tc>
      </w:tr>
      <w:tr w:rsidR="00792232" w:rsidRPr="005A2646" w14:paraId="5394367F" w14:textId="77777777" w:rsidTr="00792232">
        <w:tc>
          <w:tcPr>
            <w:tcW w:w="1667" w:type="pct"/>
          </w:tcPr>
          <w:p w14:paraId="2FABF502" w14:textId="77777777" w:rsidR="00792232" w:rsidRPr="005A2646" w:rsidRDefault="00792232" w:rsidP="00792232">
            <w:pPr>
              <w:ind w:left="0" w:firstLine="0"/>
              <w:rPr>
                <w:rFonts w:asciiTheme="minorHAnsi" w:eastAsiaTheme="minorEastAsia" w:hAnsiTheme="minorHAnsi" w:cstheme="minorHAnsi"/>
                <w:sz w:val="22"/>
                <w:szCs w:val="22"/>
                <w:lang w:eastAsia="en-GB"/>
              </w:rPr>
            </w:pPr>
          </w:p>
        </w:tc>
        <w:tc>
          <w:tcPr>
            <w:tcW w:w="1666" w:type="pct"/>
          </w:tcPr>
          <w:p w14:paraId="72E32A8F" w14:textId="77777777" w:rsidR="00792232" w:rsidRPr="005A2646" w:rsidRDefault="00792232" w:rsidP="00792232">
            <w:pPr>
              <w:ind w:left="0" w:firstLine="0"/>
              <w:rPr>
                <w:rFonts w:asciiTheme="minorHAnsi" w:eastAsiaTheme="minorEastAsia" w:hAnsiTheme="minorHAnsi" w:cstheme="minorHAnsi"/>
                <w:sz w:val="22"/>
                <w:szCs w:val="22"/>
                <w:lang w:eastAsia="en-GB"/>
              </w:rPr>
            </w:pPr>
          </w:p>
        </w:tc>
        <w:tc>
          <w:tcPr>
            <w:tcW w:w="1667" w:type="pct"/>
          </w:tcPr>
          <w:p w14:paraId="0FE4B22E" w14:textId="77777777" w:rsidR="00792232" w:rsidRPr="005A2646" w:rsidRDefault="00792232" w:rsidP="00792232">
            <w:pPr>
              <w:ind w:left="0" w:firstLine="0"/>
              <w:rPr>
                <w:rFonts w:asciiTheme="minorHAnsi" w:eastAsiaTheme="minorEastAsia" w:hAnsiTheme="minorHAnsi" w:cstheme="minorHAnsi"/>
                <w:sz w:val="22"/>
                <w:szCs w:val="22"/>
                <w:lang w:eastAsia="en-GB"/>
              </w:rPr>
            </w:pPr>
          </w:p>
        </w:tc>
      </w:tr>
      <w:tr w:rsidR="00792232" w:rsidRPr="005A2646" w14:paraId="56FF4A31" w14:textId="77777777" w:rsidTr="00792232">
        <w:tc>
          <w:tcPr>
            <w:tcW w:w="1667" w:type="pct"/>
          </w:tcPr>
          <w:p w14:paraId="77FB9148" w14:textId="77777777" w:rsidR="00792232" w:rsidRPr="005A2646" w:rsidRDefault="00792232" w:rsidP="00792232">
            <w:pPr>
              <w:ind w:left="0" w:firstLine="0"/>
              <w:rPr>
                <w:rFonts w:asciiTheme="minorHAnsi" w:eastAsiaTheme="minorEastAsia" w:hAnsiTheme="minorHAnsi" w:cstheme="minorHAnsi"/>
                <w:sz w:val="22"/>
                <w:szCs w:val="22"/>
                <w:lang w:eastAsia="en-GB"/>
              </w:rPr>
            </w:pPr>
          </w:p>
        </w:tc>
        <w:tc>
          <w:tcPr>
            <w:tcW w:w="1666" w:type="pct"/>
          </w:tcPr>
          <w:p w14:paraId="09016D9F" w14:textId="77777777" w:rsidR="00792232" w:rsidRPr="005A2646" w:rsidRDefault="00792232" w:rsidP="00792232">
            <w:pPr>
              <w:ind w:left="0" w:firstLine="0"/>
              <w:rPr>
                <w:rFonts w:asciiTheme="minorHAnsi" w:eastAsiaTheme="minorEastAsia" w:hAnsiTheme="minorHAnsi" w:cstheme="minorHAnsi"/>
                <w:sz w:val="22"/>
                <w:szCs w:val="22"/>
                <w:lang w:eastAsia="en-GB"/>
              </w:rPr>
            </w:pPr>
          </w:p>
        </w:tc>
        <w:tc>
          <w:tcPr>
            <w:tcW w:w="1667" w:type="pct"/>
          </w:tcPr>
          <w:p w14:paraId="16D726FC" w14:textId="77777777" w:rsidR="00792232" w:rsidRPr="005A2646" w:rsidRDefault="00792232" w:rsidP="00792232">
            <w:pPr>
              <w:ind w:left="0" w:firstLine="0"/>
              <w:rPr>
                <w:rFonts w:asciiTheme="minorHAnsi" w:eastAsiaTheme="minorEastAsia" w:hAnsiTheme="minorHAnsi" w:cstheme="minorHAnsi"/>
                <w:sz w:val="22"/>
                <w:szCs w:val="22"/>
                <w:lang w:eastAsia="en-GB"/>
              </w:rPr>
            </w:pPr>
          </w:p>
        </w:tc>
      </w:tr>
      <w:tr w:rsidR="00792232" w:rsidRPr="005A2646" w14:paraId="589B1F21" w14:textId="77777777" w:rsidTr="00792232">
        <w:tc>
          <w:tcPr>
            <w:tcW w:w="1667" w:type="pct"/>
          </w:tcPr>
          <w:p w14:paraId="1ACE1FEE" w14:textId="77777777" w:rsidR="00792232" w:rsidRPr="005A2646" w:rsidRDefault="00792232" w:rsidP="00792232">
            <w:pPr>
              <w:ind w:left="0" w:firstLine="0"/>
              <w:rPr>
                <w:rFonts w:asciiTheme="minorHAnsi" w:eastAsiaTheme="minorEastAsia" w:hAnsiTheme="minorHAnsi" w:cstheme="minorHAnsi"/>
                <w:sz w:val="22"/>
                <w:szCs w:val="22"/>
                <w:lang w:eastAsia="en-GB"/>
              </w:rPr>
            </w:pPr>
          </w:p>
        </w:tc>
        <w:tc>
          <w:tcPr>
            <w:tcW w:w="1666" w:type="pct"/>
          </w:tcPr>
          <w:p w14:paraId="70ABB70A" w14:textId="77777777" w:rsidR="00792232" w:rsidRPr="005A2646" w:rsidRDefault="00792232" w:rsidP="00792232">
            <w:pPr>
              <w:ind w:left="0" w:firstLine="0"/>
              <w:rPr>
                <w:rFonts w:asciiTheme="minorHAnsi" w:eastAsiaTheme="minorEastAsia" w:hAnsiTheme="minorHAnsi" w:cstheme="minorHAnsi"/>
                <w:sz w:val="22"/>
                <w:szCs w:val="22"/>
                <w:lang w:eastAsia="en-GB"/>
              </w:rPr>
            </w:pPr>
          </w:p>
        </w:tc>
        <w:tc>
          <w:tcPr>
            <w:tcW w:w="1667" w:type="pct"/>
          </w:tcPr>
          <w:p w14:paraId="0699E2B6" w14:textId="77777777" w:rsidR="00792232" w:rsidRPr="005A2646" w:rsidRDefault="00792232" w:rsidP="00792232">
            <w:pPr>
              <w:ind w:left="0" w:firstLine="0"/>
              <w:rPr>
                <w:rFonts w:asciiTheme="minorHAnsi" w:eastAsiaTheme="minorEastAsia" w:hAnsiTheme="minorHAnsi" w:cstheme="minorHAnsi"/>
                <w:sz w:val="22"/>
                <w:szCs w:val="22"/>
                <w:lang w:eastAsia="en-GB"/>
              </w:rPr>
            </w:pPr>
          </w:p>
        </w:tc>
      </w:tr>
      <w:tr w:rsidR="00792232" w:rsidRPr="005A2646" w14:paraId="5793049E" w14:textId="77777777" w:rsidTr="00792232">
        <w:tc>
          <w:tcPr>
            <w:tcW w:w="1667" w:type="pct"/>
          </w:tcPr>
          <w:p w14:paraId="52062BF9" w14:textId="77777777" w:rsidR="00792232" w:rsidRPr="005A2646" w:rsidRDefault="00792232" w:rsidP="00792232">
            <w:pPr>
              <w:ind w:left="0" w:firstLine="0"/>
              <w:rPr>
                <w:rFonts w:asciiTheme="minorHAnsi" w:eastAsiaTheme="minorEastAsia" w:hAnsiTheme="minorHAnsi" w:cstheme="minorHAnsi"/>
                <w:sz w:val="22"/>
                <w:szCs w:val="22"/>
                <w:lang w:eastAsia="en-GB"/>
              </w:rPr>
            </w:pPr>
          </w:p>
        </w:tc>
        <w:tc>
          <w:tcPr>
            <w:tcW w:w="1666" w:type="pct"/>
          </w:tcPr>
          <w:p w14:paraId="51D1DA61" w14:textId="77777777" w:rsidR="00792232" w:rsidRPr="005A2646" w:rsidRDefault="00792232" w:rsidP="00792232">
            <w:pPr>
              <w:ind w:left="0" w:firstLine="0"/>
              <w:rPr>
                <w:rFonts w:asciiTheme="minorHAnsi" w:eastAsiaTheme="minorEastAsia" w:hAnsiTheme="minorHAnsi" w:cstheme="minorHAnsi"/>
                <w:sz w:val="22"/>
                <w:szCs w:val="22"/>
                <w:lang w:eastAsia="en-GB"/>
              </w:rPr>
            </w:pPr>
          </w:p>
        </w:tc>
        <w:tc>
          <w:tcPr>
            <w:tcW w:w="1667" w:type="pct"/>
          </w:tcPr>
          <w:p w14:paraId="7AB39CCB" w14:textId="77777777" w:rsidR="00792232" w:rsidRPr="005A2646" w:rsidRDefault="00792232" w:rsidP="00792232">
            <w:pPr>
              <w:ind w:left="0" w:firstLine="0"/>
              <w:rPr>
                <w:rFonts w:asciiTheme="minorHAnsi" w:eastAsiaTheme="minorEastAsia" w:hAnsiTheme="minorHAnsi" w:cstheme="minorHAnsi"/>
                <w:sz w:val="22"/>
                <w:szCs w:val="22"/>
                <w:lang w:eastAsia="en-GB"/>
              </w:rPr>
            </w:pPr>
          </w:p>
        </w:tc>
      </w:tr>
      <w:tr w:rsidR="00792232" w:rsidRPr="005A2646" w14:paraId="6320E416" w14:textId="77777777" w:rsidTr="00792232">
        <w:tc>
          <w:tcPr>
            <w:tcW w:w="1667" w:type="pct"/>
          </w:tcPr>
          <w:p w14:paraId="3E24F864" w14:textId="77777777" w:rsidR="00792232" w:rsidRPr="005A2646" w:rsidRDefault="00792232" w:rsidP="00792232">
            <w:pPr>
              <w:ind w:left="0" w:firstLine="0"/>
              <w:rPr>
                <w:rFonts w:asciiTheme="minorHAnsi" w:eastAsiaTheme="minorEastAsia" w:hAnsiTheme="minorHAnsi" w:cstheme="minorHAnsi"/>
                <w:sz w:val="22"/>
                <w:szCs w:val="22"/>
                <w:lang w:eastAsia="en-GB"/>
              </w:rPr>
            </w:pPr>
          </w:p>
        </w:tc>
        <w:tc>
          <w:tcPr>
            <w:tcW w:w="1666" w:type="pct"/>
          </w:tcPr>
          <w:p w14:paraId="2B59E9BF" w14:textId="77777777" w:rsidR="00792232" w:rsidRPr="005A2646" w:rsidRDefault="00792232" w:rsidP="00792232">
            <w:pPr>
              <w:ind w:left="0" w:firstLine="0"/>
              <w:rPr>
                <w:rFonts w:asciiTheme="minorHAnsi" w:eastAsiaTheme="minorEastAsia" w:hAnsiTheme="minorHAnsi" w:cstheme="minorHAnsi"/>
                <w:sz w:val="22"/>
                <w:szCs w:val="22"/>
                <w:lang w:eastAsia="en-GB"/>
              </w:rPr>
            </w:pPr>
          </w:p>
        </w:tc>
        <w:tc>
          <w:tcPr>
            <w:tcW w:w="1667" w:type="pct"/>
          </w:tcPr>
          <w:p w14:paraId="336920ED" w14:textId="77777777" w:rsidR="00792232" w:rsidRPr="005A2646" w:rsidRDefault="00792232" w:rsidP="00792232">
            <w:pPr>
              <w:ind w:left="0" w:firstLine="0"/>
              <w:rPr>
                <w:rFonts w:asciiTheme="minorHAnsi" w:eastAsiaTheme="minorEastAsia" w:hAnsiTheme="minorHAnsi" w:cstheme="minorHAnsi"/>
                <w:sz w:val="22"/>
                <w:szCs w:val="22"/>
                <w:lang w:eastAsia="en-GB"/>
              </w:rPr>
            </w:pPr>
          </w:p>
        </w:tc>
      </w:tr>
      <w:tr w:rsidR="00792232" w:rsidRPr="005A2646" w14:paraId="1BACF156" w14:textId="77777777" w:rsidTr="00792232">
        <w:tc>
          <w:tcPr>
            <w:tcW w:w="1667" w:type="pct"/>
          </w:tcPr>
          <w:p w14:paraId="7FDAFE79" w14:textId="77777777" w:rsidR="00792232" w:rsidRPr="005A2646" w:rsidRDefault="00792232" w:rsidP="00792232">
            <w:pPr>
              <w:ind w:left="0" w:firstLine="0"/>
              <w:rPr>
                <w:rFonts w:asciiTheme="minorHAnsi" w:eastAsiaTheme="minorEastAsia" w:hAnsiTheme="minorHAnsi" w:cstheme="minorHAnsi"/>
                <w:sz w:val="22"/>
                <w:szCs w:val="22"/>
                <w:lang w:eastAsia="en-GB"/>
              </w:rPr>
            </w:pPr>
          </w:p>
        </w:tc>
        <w:tc>
          <w:tcPr>
            <w:tcW w:w="1666" w:type="pct"/>
          </w:tcPr>
          <w:p w14:paraId="0F616A09" w14:textId="77777777" w:rsidR="00792232" w:rsidRPr="005A2646" w:rsidRDefault="00792232" w:rsidP="00792232">
            <w:pPr>
              <w:ind w:left="0" w:firstLine="0"/>
              <w:rPr>
                <w:rFonts w:asciiTheme="minorHAnsi" w:eastAsiaTheme="minorEastAsia" w:hAnsiTheme="minorHAnsi" w:cstheme="minorHAnsi"/>
                <w:sz w:val="22"/>
                <w:szCs w:val="22"/>
                <w:lang w:eastAsia="en-GB"/>
              </w:rPr>
            </w:pPr>
          </w:p>
        </w:tc>
        <w:tc>
          <w:tcPr>
            <w:tcW w:w="1667" w:type="pct"/>
          </w:tcPr>
          <w:p w14:paraId="272D9B56" w14:textId="77777777" w:rsidR="00792232" w:rsidRPr="005A2646" w:rsidRDefault="00792232" w:rsidP="00792232">
            <w:pPr>
              <w:ind w:left="0" w:firstLine="0"/>
              <w:rPr>
                <w:rFonts w:asciiTheme="minorHAnsi" w:eastAsiaTheme="minorEastAsia" w:hAnsiTheme="minorHAnsi" w:cstheme="minorHAnsi"/>
                <w:sz w:val="22"/>
                <w:szCs w:val="22"/>
                <w:lang w:eastAsia="en-GB"/>
              </w:rPr>
            </w:pPr>
          </w:p>
        </w:tc>
      </w:tr>
      <w:tr w:rsidR="00792232" w:rsidRPr="005A2646" w14:paraId="1F4B4830" w14:textId="77777777" w:rsidTr="00792232">
        <w:tc>
          <w:tcPr>
            <w:tcW w:w="1667" w:type="pct"/>
          </w:tcPr>
          <w:p w14:paraId="54B32178" w14:textId="77777777" w:rsidR="00792232" w:rsidRPr="005A2646" w:rsidRDefault="00792232" w:rsidP="00792232">
            <w:pPr>
              <w:ind w:left="0" w:firstLine="0"/>
              <w:rPr>
                <w:rFonts w:asciiTheme="minorHAnsi" w:eastAsiaTheme="minorEastAsia" w:hAnsiTheme="minorHAnsi" w:cstheme="minorHAnsi"/>
                <w:sz w:val="22"/>
                <w:szCs w:val="22"/>
                <w:lang w:eastAsia="en-GB"/>
              </w:rPr>
            </w:pPr>
          </w:p>
        </w:tc>
        <w:tc>
          <w:tcPr>
            <w:tcW w:w="1666" w:type="pct"/>
          </w:tcPr>
          <w:p w14:paraId="7717DF64" w14:textId="77777777" w:rsidR="00792232" w:rsidRPr="005A2646" w:rsidRDefault="00792232" w:rsidP="00792232">
            <w:pPr>
              <w:ind w:left="0" w:firstLine="0"/>
              <w:rPr>
                <w:rFonts w:asciiTheme="minorHAnsi" w:eastAsiaTheme="minorEastAsia" w:hAnsiTheme="minorHAnsi" w:cstheme="minorHAnsi"/>
                <w:sz w:val="22"/>
                <w:szCs w:val="22"/>
                <w:lang w:eastAsia="en-GB"/>
              </w:rPr>
            </w:pPr>
          </w:p>
        </w:tc>
        <w:tc>
          <w:tcPr>
            <w:tcW w:w="1667" w:type="pct"/>
          </w:tcPr>
          <w:p w14:paraId="69E2079F" w14:textId="77777777" w:rsidR="00792232" w:rsidRPr="005A2646" w:rsidRDefault="00792232" w:rsidP="00792232">
            <w:pPr>
              <w:ind w:left="0" w:firstLine="0"/>
              <w:rPr>
                <w:rFonts w:asciiTheme="minorHAnsi" w:eastAsiaTheme="minorEastAsia" w:hAnsiTheme="minorHAnsi" w:cstheme="minorHAnsi"/>
                <w:sz w:val="22"/>
                <w:szCs w:val="22"/>
                <w:lang w:eastAsia="en-GB"/>
              </w:rPr>
            </w:pPr>
          </w:p>
        </w:tc>
      </w:tr>
      <w:tr w:rsidR="00792232" w:rsidRPr="005A2646" w14:paraId="2372772D" w14:textId="77777777" w:rsidTr="00792232">
        <w:tc>
          <w:tcPr>
            <w:tcW w:w="1667" w:type="pct"/>
          </w:tcPr>
          <w:p w14:paraId="261D22B8" w14:textId="77777777" w:rsidR="00792232" w:rsidRPr="005A2646" w:rsidRDefault="00792232" w:rsidP="00792232">
            <w:pPr>
              <w:ind w:left="0" w:firstLine="0"/>
              <w:rPr>
                <w:rFonts w:asciiTheme="minorHAnsi" w:eastAsiaTheme="minorEastAsia" w:hAnsiTheme="minorHAnsi" w:cstheme="minorHAnsi"/>
                <w:sz w:val="22"/>
                <w:szCs w:val="22"/>
                <w:lang w:eastAsia="en-GB"/>
              </w:rPr>
            </w:pPr>
          </w:p>
        </w:tc>
        <w:tc>
          <w:tcPr>
            <w:tcW w:w="1666" w:type="pct"/>
          </w:tcPr>
          <w:p w14:paraId="46C9B90C" w14:textId="77777777" w:rsidR="00792232" w:rsidRPr="005A2646" w:rsidRDefault="00792232" w:rsidP="00792232">
            <w:pPr>
              <w:ind w:left="0" w:firstLine="0"/>
              <w:rPr>
                <w:rFonts w:asciiTheme="minorHAnsi" w:eastAsiaTheme="minorEastAsia" w:hAnsiTheme="minorHAnsi" w:cstheme="minorHAnsi"/>
                <w:sz w:val="22"/>
                <w:szCs w:val="22"/>
                <w:lang w:eastAsia="en-GB"/>
              </w:rPr>
            </w:pPr>
          </w:p>
        </w:tc>
        <w:tc>
          <w:tcPr>
            <w:tcW w:w="1667" w:type="pct"/>
          </w:tcPr>
          <w:p w14:paraId="43CCD0C9" w14:textId="77777777" w:rsidR="00792232" w:rsidRPr="005A2646" w:rsidRDefault="00792232" w:rsidP="00792232">
            <w:pPr>
              <w:ind w:left="0" w:firstLine="0"/>
              <w:rPr>
                <w:rFonts w:asciiTheme="minorHAnsi" w:eastAsiaTheme="minorEastAsia" w:hAnsiTheme="minorHAnsi" w:cstheme="minorHAnsi"/>
                <w:sz w:val="22"/>
                <w:szCs w:val="22"/>
                <w:lang w:eastAsia="en-GB"/>
              </w:rPr>
            </w:pPr>
          </w:p>
        </w:tc>
      </w:tr>
    </w:tbl>
    <w:p w14:paraId="7952D01D" w14:textId="77777777" w:rsidR="00792232" w:rsidRPr="005A2646" w:rsidRDefault="00792232" w:rsidP="00792232">
      <w:pPr>
        <w:ind w:left="0" w:firstLine="0"/>
        <w:rPr>
          <w:rFonts w:asciiTheme="minorHAnsi" w:eastAsiaTheme="minorEastAsia" w:hAnsiTheme="minorHAnsi" w:cstheme="minorHAnsi"/>
          <w:b/>
          <w:sz w:val="22"/>
          <w:szCs w:val="22"/>
          <w:lang w:eastAsia="en-GB"/>
        </w:rPr>
      </w:pPr>
    </w:p>
    <w:p w14:paraId="7906CF69" w14:textId="77777777" w:rsidR="00792232" w:rsidRPr="005A2646" w:rsidRDefault="00792232" w:rsidP="00792232">
      <w:pPr>
        <w:ind w:left="0" w:firstLine="0"/>
        <w:rPr>
          <w:rFonts w:asciiTheme="minorHAnsi" w:eastAsiaTheme="minorEastAsia" w:hAnsiTheme="minorHAnsi" w:cstheme="minorHAnsi"/>
          <w:b/>
          <w:sz w:val="22"/>
          <w:szCs w:val="22"/>
          <w:lang w:eastAsia="en-GB"/>
        </w:rPr>
      </w:pPr>
    </w:p>
    <w:p w14:paraId="154FD81F" w14:textId="7B2A6B90" w:rsidR="00792232" w:rsidRPr="005A2646" w:rsidRDefault="00792232" w:rsidP="00792232">
      <w:pPr>
        <w:ind w:left="0" w:firstLine="0"/>
        <w:rPr>
          <w:rFonts w:asciiTheme="minorHAnsi" w:eastAsiaTheme="minorEastAsia" w:hAnsiTheme="minorHAnsi" w:cstheme="minorHAnsi"/>
          <w:sz w:val="22"/>
          <w:szCs w:val="22"/>
          <w:lang w:eastAsia="en-GB"/>
        </w:rPr>
      </w:pPr>
      <w:r w:rsidRPr="005A2646">
        <w:rPr>
          <w:rFonts w:asciiTheme="minorHAnsi" w:eastAsiaTheme="minorEastAsia" w:hAnsiTheme="minorHAnsi" w:cstheme="minorHAnsi"/>
          <w:sz w:val="22"/>
          <w:szCs w:val="22"/>
          <w:lang w:eastAsia="en-GB"/>
        </w:rPr>
        <w:t xml:space="preserve">To the best of my </w:t>
      </w:r>
      <w:r w:rsidR="00E75A29" w:rsidRPr="005A2646">
        <w:rPr>
          <w:rFonts w:asciiTheme="minorHAnsi" w:eastAsiaTheme="minorEastAsia" w:hAnsiTheme="minorHAnsi" w:cstheme="minorHAnsi"/>
          <w:sz w:val="22"/>
          <w:szCs w:val="22"/>
          <w:lang w:eastAsia="en-GB"/>
        </w:rPr>
        <w:t>knowledge,</w:t>
      </w:r>
      <w:r w:rsidRPr="005A2646">
        <w:rPr>
          <w:rFonts w:asciiTheme="minorHAnsi" w:eastAsiaTheme="minorEastAsia" w:hAnsiTheme="minorHAnsi" w:cstheme="minorHAnsi"/>
          <w:sz w:val="22"/>
          <w:szCs w:val="22"/>
          <w:lang w:eastAsia="en-GB"/>
        </w:rPr>
        <w:t xml:space="preserve"> I declare: (please tick the most appropriate statement)</w:t>
      </w:r>
    </w:p>
    <w:p w14:paraId="3322E32C" w14:textId="77777777" w:rsidR="00792232" w:rsidRPr="005A2646" w:rsidRDefault="00792232" w:rsidP="00792232">
      <w:pPr>
        <w:ind w:left="0" w:firstLine="0"/>
        <w:rPr>
          <w:rFonts w:asciiTheme="minorHAnsi" w:eastAsiaTheme="minorEastAsia" w:hAnsiTheme="minorHAnsi" w:cstheme="minorHAnsi"/>
          <w:sz w:val="22"/>
          <w:szCs w:val="22"/>
          <w:lang w:eastAsia="en-GB"/>
        </w:rPr>
      </w:pPr>
    </w:p>
    <w:p w14:paraId="5C71D484" w14:textId="77777777" w:rsidR="00792232" w:rsidRPr="005A2646" w:rsidRDefault="00792232" w:rsidP="00792232">
      <w:pPr>
        <w:pStyle w:val="ListParagraph"/>
        <w:numPr>
          <w:ilvl w:val="0"/>
          <w:numId w:val="14"/>
        </w:numPr>
        <w:rPr>
          <w:rFonts w:asciiTheme="minorHAnsi" w:eastAsiaTheme="minorEastAsia" w:hAnsiTheme="minorHAnsi" w:cstheme="minorHAnsi"/>
          <w:sz w:val="22"/>
          <w:szCs w:val="22"/>
          <w:lang w:eastAsia="en-GB"/>
        </w:rPr>
      </w:pPr>
      <w:r w:rsidRPr="005A2646">
        <w:rPr>
          <w:rFonts w:asciiTheme="minorHAnsi" w:eastAsiaTheme="minorEastAsia" w:hAnsiTheme="minorHAnsi" w:cstheme="minorHAnsi"/>
          <w:sz w:val="22"/>
          <w:szCs w:val="22"/>
          <w:lang w:eastAsia="en-GB"/>
        </w:rPr>
        <w:t>I have interests in the above organisations.</w:t>
      </w:r>
    </w:p>
    <w:p w14:paraId="15F2BB60" w14:textId="77777777" w:rsidR="00792232" w:rsidRPr="005A2646" w:rsidRDefault="00792232" w:rsidP="00792232">
      <w:pPr>
        <w:ind w:left="0" w:firstLine="0"/>
        <w:rPr>
          <w:rFonts w:asciiTheme="minorHAnsi" w:eastAsiaTheme="minorEastAsia" w:hAnsiTheme="minorHAnsi" w:cstheme="minorHAnsi"/>
          <w:sz w:val="22"/>
          <w:szCs w:val="22"/>
          <w:lang w:eastAsia="en-GB"/>
        </w:rPr>
      </w:pPr>
    </w:p>
    <w:p w14:paraId="1C0B092D" w14:textId="77777777" w:rsidR="00792232" w:rsidRPr="005A2646" w:rsidRDefault="00792232" w:rsidP="00792232">
      <w:pPr>
        <w:pStyle w:val="ListParagraph"/>
        <w:numPr>
          <w:ilvl w:val="0"/>
          <w:numId w:val="14"/>
        </w:numPr>
        <w:rPr>
          <w:rFonts w:asciiTheme="minorHAnsi" w:eastAsiaTheme="minorEastAsia" w:hAnsiTheme="minorHAnsi" w:cstheme="minorHAnsi"/>
          <w:sz w:val="22"/>
          <w:szCs w:val="22"/>
          <w:lang w:eastAsia="en-GB"/>
        </w:rPr>
      </w:pPr>
      <w:r w:rsidRPr="005A2646">
        <w:rPr>
          <w:rFonts w:asciiTheme="minorHAnsi" w:eastAsiaTheme="minorEastAsia" w:hAnsiTheme="minorHAnsi" w:cstheme="minorHAnsi"/>
          <w:sz w:val="22"/>
          <w:szCs w:val="22"/>
          <w:lang w:eastAsia="en-GB"/>
        </w:rPr>
        <w:t>I have no interests in any other organisations.</w:t>
      </w:r>
    </w:p>
    <w:p w14:paraId="6E6BB8C5" w14:textId="77777777" w:rsidR="00792232" w:rsidRPr="005A2646" w:rsidRDefault="00792232" w:rsidP="00792232">
      <w:pPr>
        <w:ind w:left="0" w:firstLine="0"/>
        <w:rPr>
          <w:rFonts w:asciiTheme="minorHAnsi" w:eastAsiaTheme="minorEastAsia" w:hAnsiTheme="minorHAnsi" w:cstheme="minorHAnsi"/>
          <w:sz w:val="22"/>
          <w:szCs w:val="22"/>
          <w:lang w:eastAsia="en-GB"/>
        </w:rPr>
      </w:pPr>
    </w:p>
    <w:p w14:paraId="359C4AF6" w14:textId="77777777" w:rsidR="00792232" w:rsidRPr="005A2646" w:rsidRDefault="00792232" w:rsidP="00792232">
      <w:pPr>
        <w:ind w:left="0" w:firstLine="0"/>
        <w:rPr>
          <w:rFonts w:asciiTheme="minorHAnsi" w:eastAsiaTheme="minorEastAsia" w:hAnsiTheme="minorHAnsi" w:cstheme="minorHAnsi"/>
          <w:sz w:val="22"/>
          <w:szCs w:val="22"/>
          <w:lang w:eastAsia="en-GB"/>
        </w:rPr>
      </w:pPr>
    </w:p>
    <w:p w14:paraId="2DE3BA02" w14:textId="77777777" w:rsidR="00B75405" w:rsidRPr="005A2646" w:rsidRDefault="00B75405" w:rsidP="00B75405">
      <w:pPr>
        <w:ind w:left="0" w:firstLine="0"/>
        <w:rPr>
          <w:rFonts w:asciiTheme="minorHAnsi" w:eastAsia="Calibri" w:hAnsiTheme="minorHAnsi" w:cstheme="minorHAnsi"/>
          <w:sz w:val="22"/>
          <w:szCs w:val="22"/>
          <w:lang w:eastAsia="en-GB"/>
        </w:rPr>
      </w:pPr>
      <w:r w:rsidRPr="005A2646">
        <w:rPr>
          <w:rFonts w:asciiTheme="minorHAnsi" w:eastAsia="Calibri" w:hAnsiTheme="minorHAnsi" w:cstheme="minorHAnsi"/>
          <w:sz w:val="22"/>
          <w:szCs w:val="22"/>
          <w:lang w:eastAsia="en-GB"/>
        </w:rPr>
        <w:t>Signature: _____________________________________    Date: ________________________</w:t>
      </w:r>
    </w:p>
    <w:p w14:paraId="1463B280" w14:textId="77777777" w:rsidR="00B75405" w:rsidRPr="005A2646" w:rsidRDefault="00B75405" w:rsidP="00B75405">
      <w:pPr>
        <w:ind w:left="0" w:firstLine="0"/>
        <w:rPr>
          <w:rFonts w:asciiTheme="minorHAnsi" w:eastAsia="Calibri" w:hAnsiTheme="minorHAnsi" w:cstheme="minorHAnsi"/>
          <w:sz w:val="22"/>
          <w:szCs w:val="22"/>
          <w:lang w:eastAsia="en-GB"/>
        </w:rPr>
      </w:pPr>
    </w:p>
    <w:p w14:paraId="189DD6DF" w14:textId="77777777" w:rsidR="00464F8E" w:rsidRPr="005A2646" w:rsidRDefault="00464F8E" w:rsidP="00792232">
      <w:pPr>
        <w:ind w:left="0" w:firstLine="0"/>
        <w:rPr>
          <w:rFonts w:asciiTheme="minorHAnsi" w:eastAsiaTheme="minorEastAsia" w:hAnsiTheme="minorHAnsi" w:cstheme="minorHAnsi"/>
          <w:sz w:val="22"/>
          <w:szCs w:val="22"/>
          <w:lang w:eastAsia="en-GB"/>
        </w:rPr>
      </w:pPr>
      <w:r w:rsidRPr="005A2646">
        <w:rPr>
          <w:rFonts w:asciiTheme="minorHAnsi" w:eastAsiaTheme="minorEastAsia" w:hAnsiTheme="minorHAnsi" w:cstheme="minorHAnsi"/>
          <w:sz w:val="22"/>
          <w:szCs w:val="22"/>
          <w:lang w:eastAsia="en-GB"/>
        </w:rPr>
        <w:br w:type="page"/>
      </w:r>
    </w:p>
    <w:p w14:paraId="7A48D9B6" w14:textId="77777777" w:rsidR="00792232" w:rsidRPr="005A2646" w:rsidRDefault="00792232" w:rsidP="00464F8E">
      <w:pPr>
        <w:ind w:left="0" w:firstLine="0"/>
        <w:rPr>
          <w:rFonts w:asciiTheme="minorHAnsi" w:eastAsiaTheme="minorEastAsia" w:hAnsiTheme="minorHAnsi" w:cstheme="minorHAnsi"/>
          <w:b/>
          <w:sz w:val="22"/>
          <w:szCs w:val="22"/>
          <w:lang w:eastAsia="en-GB"/>
        </w:rPr>
      </w:pPr>
    </w:p>
    <w:p w14:paraId="62F6968E" w14:textId="77777777" w:rsidR="00F0281F" w:rsidRPr="00FC7A48" w:rsidRDefault="00F0281F" w:rsidP="00F0281F">
      <w:pPr>
        <w:ind w:left="0" w:firstLine="0"/>
        <w:rPr>
          <w:rFonts w:cs="Arial"/>
          <w:b/>
          <w:bCs/>
          <w:sz w:val="22"/>
          <w:szCs w:val="22"/>
          <w:lang w:eastAsia="en-GB"/>
        </w:rPr>
      </w:pPr>
      <w:bookmarkStart w:id="0" w:name="_Hlk201312488"/>
      <w:r>
        <w:rPr>
          <w:b/>
        </w:rPr>
        <w:t xml:space="preserve">Families First </w:t>
      </w:r>
      <w:bookmarkStart w:id="1" w:name="_Toc50111146"/>
      <w:bookmarkStart w:id="2" w:name="_Toc50111190"/>
      <w:bookmarkStart w:id="3" w:name="_Toc50111230"/>
      <w:r w:rsidRPr="00FC7A48">
        <w:rPr>
          <w:rFonts w:cs="Arial"/>
          <w:b/>
          <w:bCs/>
          <w:sz w:val="22"/>
          <w:szCs w:val="22"/>
          <w:lang w:eastAsia="en-GB"/>
        </w:rPr>
        <w:t>Self-Disclosure Form for Declaring Convictions – Scotland</w:t>
      </w:r>
      <w:bookmarkEnd w:id="1"/>
      <w:bookmarkEnd w:id="2"/>
      <w:bookmarkEnd w:id="3"/>
    </w:p>
    <w:p w14:paraId="28FAB707" w14:textId="77777777" w:rsidR="00F0281F" w:rsidRPr="00FC7A48" w:rsidRDefault="00F0281F" w:rsidP="00F0281F">
      <w:pPr>
        <w:ind w:left="0" w:firstLine="0"/>
        <w:rPr>
          <w:rFonts w:ascii="Times New Roman" w:hAnsi="Times New Roman"/>
          <w:lang w:eastAsia="en-GB"/>
        </w:rPr>
      </w:pPr>
    </w:p>
    <w:p w14:paraId="354C6188" w14:textId="77777777" w:rsidR="00F0281F" w:rsidRPr="00FC7A48" w:rsidRDefault="00F0281F" w:rsidP="00F0281F">
      <w:pPr>
        <w:ind w:left="0" w:firstLine="0"/>
        <w:rPr>
          <w:rFonts w:cs="Arial"/>
          <w:sz w:val="22"/>
          <w:szCs w:val="22"/>
          <w:lang w:eastAsia="en-GB"/>
        </w:rPr>
      </w:pPr>
      <w:r w:rsidRPr="00FC7A48">
        <w:rPr>
          <w:rFonts w:cs="Arial"/>
          <w:sz w:val="22"/>
          <w:szCs w:val="22"/>
          <w:lang w:eastAsia="en-GB"/>
        </w:rPr>
        <w:t xml:space="preserve">The post that you have applied for requires a </w:t>
      </w:r>
      <w:r>
        <w:rPr>
          <w:rFonts w:cs="Arial"/>
          <w:sz w:val="22"/>
          <w:szCs w:val="22"/>
          <w:lang w:eastAsia="en-GB"/>
        </w:rPr>
        <w:t>Level 1 or Level 2</w:t>
      </w:r>
      <w:r w:rsidRPr="00FC7A48">
        <w:rPr>
          <w:rFonts w:cs="Arial"/>
          <w:sz w:val="22"/>
          <w:szCs w:val="22"/>
          <w:lang w:eastAsia="en-GB"/>
        </w:rPr>
        <w:t xml:space="preserve"> disclosure or is one where your normal duties include regulated </w:t>
      </w:r>
      <w:r>
        <w:rPr>
          <w:rFonts w:cs="Arial"/>
          <w:sz w:val="22"/>
          <w:szCs w:val="22"/>
          <w:lang w:eastAsia="en-GB"/>
        </w:rPr>
        <w:t xml:space="preserve">role </w:t>
      </w:r>
      <w:r w:rsidRPr="00FC7A48">
        <w:rPr>
          <w:rFonts w:cs="Arial"/>
          <w:sz w:val="22"/>
          <w:szCs w:val="22"/>
          <w:lang w:eastAsia="en-GB"/>
        </w:rPr>
        <w:t xml:space="preserve">and requires a PVG </w:t>
      </w:r>
      <w:r>
        <w:rPr>
          <w:rFonts w:cs="Arial"/>
          <w:sz w:val="22"/>
          <w:szCs w:val="22"/>
          <w:lang w:eastAsia="en-GB"/>
        </w:rPr>
        <w:t xml:space="preserve">scheme </w:t>
      </w:r>
      <w:r w:rsidRPr="00FC7A48">
        <w:rPr>
          <w:rFonts w:cs="Arial"/>
          <w:sz w:val="22"/>
          <w:szCs w:val="22"/>
          <w:lang w:eastAsia="en-GB"/>
        </w:rPr>
        <w:t>disclosure in accordance with at least one of the following pieces of legislation:</w:t>
      </w:r>
    </w:p>
    <w:p w14:paraId="4E467E04" w14:textId="77777777" w:rsidR="00F0281F" w:rsidRPr="00FC7A48" w:rsidRDefault="00F0281F" w:rsidP="00F0281F">
      <w:pPr>
        <w:ind w:left="0" w:firstLine="0"/>
        <w:rPr>
          <w:rFonts w:cs="Arial"/>
          <w:sz w:val="22"/>
          <w:szCs w:val="22"/>
          <w:lang w:eastAsia="en-GB"/>
        </w:rPr>
      </w:pPr>
    </w:p>
    <w:p w14:paraId="015D309B" w14:textId="77777777" w:rsidR="00F0281F" w:rsidRPr="00FC7A48" w:rsidRDefault="00F0281F" w:rsidP="00F0281F">
      <w:pPr>
        <w:numPr>
          <w:ilvl w:val="0"/>
          <w:numId w:val="20"/>
        </w:numPr>
        <w:ind w:left="908" w:hanging="454"/>
        <w:jc w:val="left"/>
        <w:rPr>
          <w:rFonts w:eastAsia="Calibri" w:cs="Arial"/>
          <w:sz w:val="22"/>
          <w:szCs w:val="22"/>
        </w:rPr>
      </w:pPr>
      <w:r w:rsidRPr="00FC7A48">
        <w:rPr>
          <w:rFonts w:eastAsia="Calibri" w:cs="Arial"/>
          <w:sz w:val="22"/>
          <w:szCs w:val="22"/>
        </w:rPr>
        <w:t>Rehabilitation of Offenders Act 1974 (as amended)</w:t>
      </w:r>
      <w:r>
        <w:rPr>
          <w:rFonts w:eastAsia="Calibri" w:cs="Arial"/>
          <w:sz w:val="22"/>
          <w:szCs w:val="22"/>
        </w:rPr>
        <w:t>.</w:t>
      </w:r>
    </w:p>
    <w:p w14:paraId="6F1E52EB" w14:textId="77777777" w:rsidR="00F0281F" w:rsidRPr="00FC7A48" w:rsidRDefault="00F0281F" w:rsidP="00F0281F">
      <w:pPr>
        <w:numPr>
          <w:ilvl w:val="0"/>
          <w:numId w:val="20"/>
        </w:numPr>
        <w:ind w:left="908" w:hanging="454"/>
        <w:jc w:val="left"/>
        <w:rPr>
          <w:rFonts w:eastAsia="Calibri" w:cs="Arial"/>
          <w:sz w:val="22"/>
          <w:szCs w:val="22"/>
        </w:rPr>
      </w:pPr>
      <w:r w:rsidRPr="00FC7A48">
        <w:rPr>
          <w:rFonts w:eastAsia="Calibri" w:cs="Arial"/>
          <w:sz w:val="22"/>
          <w:szCs w:val="22"/>
        </w:rPr>
        <w:t>Rehabilitation of Offenders Act 1974 (Exclusions and Exceptions) (Scotland) Order 2013 (as amended)</w:t>
      </w:r>
      <w:r>
        <w:rPr>
          <w:rFonts w:eastAsia="Calibri" w:cs="Arial"/>
          <w:sz w:val="22"/>
          <w:szCs w:val="22"/>
        </w:rPr>
        <w:t>.</w:t>
      </w:r>
    </w:p>
    <w:p w14:paraId="795FEC71" w14:textId="77777777" w:rsidR="00F0281F" w:rsidRPr="00FC7A48" w:rsidRDefault="00F0281F" w:rsidP="00F0281F">
      <w:pPr>
        <w:numPr>
          <w:ilvl w:val="0"/>
          <w:numId w:val="20"/>
        </w:numPr>
        <w:ind w:left="908" w:hanging="454"/>
        <w:jc w:val="left"/>
        <w:rPr>
          <w:rFonts w:eastAsia="Calibri" w:cs="Arial"/>
          <w:sz w:val="22"/>
          <w:szCs w:val="22"/>
        </w:rPr>
      </w:pPr>
      <w:r w:rsidRPr="00FC7A48">
        <w:rPr>
          <w:rFonts w:eastAsia="Calibri" w:cs="Arial"/>
          <w:sz w:val="22"/>
          <w:szCs w:val="22"/>
        </w:rPr>
        <w:t>Protection of Vulnerable Groups (Scotland) Act 2007 (as amended)</w:t>
      </w:r>
      <w:r>
        <w:rPr>
          <w:rFonts w:eastAsia="Calibri" w:cs="Arial"/>
          <w:sz w:val="22"/>
          <w:szCs w:val="22"/>
        </w:rPr>
        <w:t>.</w:t>
      </w:r>
    </w:p>
    <w:p w14:paraId="6FFEA628" w14:textId="77777777" w:rsidR="00F0281F" w:rsidRDefault="00F0281F" w:rsidP="00F0281F">
      <w:pPr>
        <w:numPr>
          <w:ilvl w:val="0"/>
          <w:numId w:val="20"/>
        </w:numPr>
        <w:ind w:left="908" w:hanging="454"/>
        <w:jc w:val="left"/>
        <w:rPr>
          <w:rFonts w:eastAsia="Calibri" w:cs="Arial"/>
          <w:sz w:val="22"/>
          <w:szCs w:val="22"/>
        </w:rPr>
      </w:pPr>
      <w:r w:rsidRPr="00FC7A48">
        <w:rPr>
          <w:rFonts w:eastAsia="Calibri" w:cs="Arial"/>
          <w:sz w:val="22"/>
          <w:szCs w:val="22"/>
        </w:rPr>
        <w:t>Police Act 1997 (as amended)</w:t>
      </w:r>
      <w:r>
        <w:rPr>
          <w:rFonts w:eastAsia="Calibri" w:cs="Arial"/>
          <w:sz w:val="22"/>
          <w:szCs w:val="22"/>
        </w:rPr>
        <w:t>.</w:t>
      </w:r>
    </w:p>
    <w:p w14:paraId="17393728" w14:textId="77777777" w:rsidR="00F0281F" w:rsidRPr="00FC7A48" w:rsidRDefault="00F0281F" w:rsidP="00F0281F">
      <w:pPr>
        <w:numPr>
          <w:ilvl w:val="0"/>
          <w:numId w:val="20"/>
        </w:numPr>
        <w:ind w:left="908" w:hanging="454"/>
        <w:jc w:val="left"/>
        <w:rPr>
          <w:rFonts w:eastAsia="Calibri" w:cs="Arial"/>
          <w:sz w:val="22"/>
          <w:szCs w:val="22"/>
        </w:rPr>
      </w:pPr>
      <w:r>
        <w:rPr>
          <w:rFonts w:eastAsia="Calibri" w:cs="Arial"/>
          <w:sz w:val="22"/>
          <w:szCs w:val="22"/>
        </w:rPr>
        <w:t>Disclosure (Scotland) Act 2020 (as amended).</w:t>
      </w:r>
    </w:p>
    <w:p w14:paraId="0905BF4B" w14:textId="77777777" w:rsidR="00F0281F" w:rsidRPr="00FC7A48" w:rsidRDefault="00F0281F" w:rsidP="00F0281F">
      <w:pPr>
        <w:ind w:left="1360" w:firstLine="0"/>
        <w:rPr>
          <w:rFonts w:eastAsia="Calibri" w:cs="Arial"/>
          <w:sz w:val="22"/>
          <w:szCs w:val="22"/>
        </w:rPr>
      </w:pPr>
    </w:p>
    <w:p w14:paraId="3C8857D8" w14:textId="77777777" w:rsidR="00F0281F" w:rsidRPr="00FC7A48" w:rsidRDefault="00F0281F" w:rsidP="00F0281F">
      <w:pPr>
        <w:ind w:left="0" w:firstLine="0"/>
        <w:rPr>
          <w:rFonts w:cs="Arial"/>
          <w:sz w:val="22"/>
          <w:szCs w:val="22"/>
          <w:lang w:eastAsia="en-GB"/>
        </w:rPr>
      </w:pPr>
      <w:r w:rsidRPr="00FC7A48">
        <w:rPr>
          <w:rFonts w:cs="Arial"/>
          <w:sz w:val="22"/>
          <w:szCs w:val="22"/>
          <w:lang w:eastAsia="en-GB"/>
        </w:rPr>
        <w:t>You are therefore required to disclose certain convictions below, but you should not tell us about any convictions which were gained before the age of 12. Having a criminal record will not necessarily be a bar to working or volunteering with us. We will consider any information disclosed fairly and in accordance with the requirements of Rehabilitation of Offenders Act 1974.</w:t>
      </w:r>
    </w:p>
    <w:p w14:paraId="559ECAC4" w14:textId="77777777" w:rsidR="00F0281F" w:rsidRPr="00FC7A48" w:rsidRDefault="00F0281F" w:rsidP="00F0281F">
      <w:pPr>
        <w:ind w:left="0" w:firstLine="0"/>
        <w:rPr>
          <w:rFonts w:cs="Arial"/>
          <w:sz w:val="22"/>
          <w:szCs w:val="22"/>
          <w:lang w:eastAsia="en-GB"/>
        </w:rPr>
      </w:pPr>
    </w:p>
    <w:p w14:paraId="47D59E1D" w14:textId="77777777" w:rsidR="00F0281F" w:rsidRPr="00FC7A48" w:rsidRDefault="00F0281F" w:rsidP="00F0281F">
      <w:pPr>
        <w:ind w:left="0" w:firstLine="0"/>
        <w:rPr>
          <w:rFonts w:cs="Arial"/>
          <w:sz w:val="22"/>
          <w:szCs w:val="22"/>
          <w:lang w:eastAsia="en-GB"/>
        </w:rPr>
      </w:pPr>
      <w:r w:rsidRPr="00FC7A48">
        <w:rPr>
          <w:rFonts w:cs="Arial"/>
          <w:sz w:val="22"/>
          <w:szCs w:val="22"/>
          <w:lang w:eastAsia="en-GB"/>
        </w:rPr>
        <w:t xml:space="preserve">This guidance relates to recruitment in Scotland. If you are being recruited in England, Wales or Northern Ireland, you should refer to that country’s guidance on what to disclose. </w:t>
      </w:r>
    </w:p>
    <w:p w14:paraId="691FA15D" w14:textId="77777777" w:rsidR="00F0281F" w:rsidRPr="00FC7A48" w:rsidRDefault="00F0281F" w:rsidP="00F0281F">
      <w:pPr>
        <w:ind w:left="0" w:firstLine="0"/>
        <w:rPr>
          <w:rFonts w:cs="Arial"/>
          <w:sz w:val="22"/>
          <w:szCs w:val="22"/>
          <w:lang w:eastAsia="en-GB"/>
        </w:rPr>
      </w:pPr>
    </w:p>
    <w:p w14:paraId="7D7E5D06" w14:textId="77777777" w:rsidR="00F0281F" w:rsidRPr="00FC7A48" w:rsidRDefault="00F0281F" w:rsidP="00F0281F">
      <w:pPr>
        <w:ind w:left="0" w:firstLine="0"/>
        <w:rPr>
          <w:rFonts w:cs="Arial"/>
          <w:b/>
          <w:bCs/>
          <w:sz w:val="22"/>
          <w:szCs w:val="22"/>
          <w:lang w:eastAsia="en-GB"/>
        </w:rPr>
      </w:pPr>
      <w:r w:rsidRPr="00FC7A48">
        <w:rPr>
          <w:rFonts w:cs="Arial"/>
          <w:b/>
          <w:bCs/>
          <w:sz w:val="22"/>
          <w:szCs w:val="22"/>
          <w:lang w:eastAsia="en-GB"/>
        </w:rPr>
        <w:t>Data Protection Act 2018 and GDPR</w:t>
      </w:r>
    </w:p>
    <w:p w14:paraId="73C3B320" w14:textId="77777777" w:rsidR="00F0281F" w:rsidRPr="00FC7A48" w:rsidRDefault="00F0281F" w:rsidP="00F0281F">
      <w:pPr>
        <w:ind w:left="0" w:firstLine="0"/>
        <w:rPr>
          <w:rFonts w:cs="Arial"/>
          <w:b/>
          <w:bCs/>
          <w:sz w:val="22"/>
          <w:szCs w:val="22"/>
          <w:lang w:eastAsia="en-GB"/>
        </w:rPr>
      </w:pPr>
    </w:p>
    <w:p w14:paraId="35BBCDE2" w14:textId="77777777" w:rsidR="00F0281F" w:rsidRPr="00FC7A48" w:rsidRDefault="00F0281F" w:rsidP="00F0281F">
      <w:pPr>
        <w:ind w:left="0" w:firstLine="0"/>
        <w:rPr>
          <w:rFonts w:cs="Arial"/>
          <w:sz w:val="22"/>
          <w:szCs w:val="22"/>
          <w:lang w:eastAsia="en-GB"/>
        </w:rPr>
      </w:pPr>
      <w:r w:rsidRPr="00FC7A48">
        <w:rPr>
          <w:rFonts w:cs="Arial"/>
          <w:sz w:val="22"/>
          <w:szCs w:val="22"/>
          <w:lang w:eastAsia="en-GB"/>
        </w:rPr>
        <w:t xml:space="preserve">The information given in this form will be treated in strict confidence. When completed, the document contains sensitive personal data as defined by the Data Protection Act and GDPR which will be used only for the purpose it was requested and handled in accordance with the Act. </w:t>
      </w:r>
    </w:p>
    <w:p w14:paraId="00D6294D" w14:textId="77777777" w:rsidR="00F0281F" w:rsidRPr="00FC7A48" w:rsidRDefault="00F0281F" w:rsidP="00F0281F">
      <w:pPr>
        <w:ind w:left="0" w:firstLine="0"/>
        <w:rPr>
          <w:rFonts w:cs="Arial"/>
          <w:sz w:val="22"/>
          <w:szCs w:val="22"/>
          <w:lang w:eastAsia="en-GB"/>
        </w:rPr>
      </w:pPr>
    </w:p>
    <w:p w14:paraId="32FB2C6A" w14:textId="77777777" w:rsidR="00F0281F" w:rsidRPr="00FC7A48" w:rsidRDefault="00F0281F" w:rsidP="00F0281F">
      <w:pPr>
        <w:ind w:left="0" w:firstLine="0"/>
        <w:rPr>
          <w:rFonts w:cs="Arial"/>
          <w:b/>
          <w:bCs/>
          <w:sz w:val="22"/>
          <w:szCs w:val="22"/>
          <w:lang w:eastAsia="en-GB"/>
        </w:rPr>
      </w:pPr>
      <w:r w:rsidRPr="00FC7A48">
        <w:rPr>
          <w:rFonts w:cs="Arial"/>
          <w:b/>
          <w:bCs/>
          <w:sz w:val="22"/>
          <w:szCs w:val="22"/>
          <w:lang w:eastAsia="en-GB"/>
        </w:rPr>
        <w:t>Unspent Convictions</w:t>
      </w:r>
    </w:p>
    <w:p w14:paraId="68E3B63F" w14:textId="77777777" w:rsidR="00F0281F" w:rsidRPr="00FC7A48" w:rsidRDefault="00F0281F" w:rsidP="00F0281F">
      <w:pPr>
        <w:ind w:left="0" w:firstLine="0"/>
        <w:rPr>
          <w:rFonts w:cs="Arial"/>
          <w:b/>
          <w:bCs/>
          <w:sz w:val="22"/>
          <w:szCs w:val="22"/>
          <w:lang w:eastAsia="en-GB"/>
        </w:rPr>
      </w:pPr>
    </w:p>
    <w:p w14:paraId="02D38F21" w14:textId="77777777" w:rsidR="00F0281F" w:rsidRPr="00FC7A48" w:rsidRDefault="00F0281F" w:rsidP="00F0281F">
      <w:pPr>
        <w:ind w:left="0" w:firstLine="0"/>
        <w:rPr>
          <w:rFonts w:cs="Arial"/>
          <w:sz w:val="22"/>
          <w:szCs w:val="22"/>
          <w:lang w:eastAsia="en-GB"/>
        </w:rPr>
      </w:pPr>
      <w:r w:rsidRPr="00FC7A48">
        <w:rPr>
          <w:rFonts w:cs="Arial"/>
          <w:sz w:val="22"/>
          <w:szCs w:val="22"/>
          <w:lang w:eastAsia="en-GB"/>
        </w:rPr>
        <w:t xml:space="preserve">You must complete this section.  </w:t>
      </w:r>
    </w:p>
    <w:p w14:paraId="0926A6EE" w14:textId="77777777" w:rsidR="00F0281F" w:rsidRPr="00FC7A48" w:rsidRDefault="00F0281F" w:rsidP="00F0281F">
      <w:pPr>
        <w:ind w:left="0" w:firstLine="0"/>
        <w:rPr>
          <w:rFonts w:cs="Arial"/>
          <w:sz w:val="22"/>
          <w:szCs w:val="22"/>
          <w:lang w:eastAsia="en-GB"/>
        </w:rPr>
      </w:pPr>
    </w:p>
    <w:p w14:paraId="2ADEA5F2" w14:textId="77777777" w:rsidR="00F0281F" w:rsidRDefault="00F0281F" w:rsidP="00F0281F">
      <w:pPr>
        <w:ind w:left="0" w:firstLine="0"/>
        <w:rPr>
          <w:rFonts w:cs="Arial"/>
          <w:b/>
          <w:sz w:val="22"/>
          <w:szCs w:val="22"/>
        </w:rPr>
      </w:pPr>
      <w:r w:rsidRPr="00FC7A48">
        <w:rPr>
          <w:rFonts w:cs="Arial"/>
          <w:sz w:val="22"/>
          <w:szCs w:val="22"/>
          <w:lang w:eastAsia="en-GB"/>
        </w:rPr>
        <w:t>Do you have any unspent</w:t>
      </w:r>
      <w:r>
        <w:rPr>
          <w:rFonts w:cs="Arial"/>
          <w:sz w:val="22"/>
          <w:szCs w:val="22"/>
          <w:lang w:eastAsia="en-GB"/>
        </w:rPr>
        <w:t xml:space="preserve"> </w:t>
      </w:r>
      <w:r w:rsidRPr="00FC7A48">
        <w:rPr>
          <w:rFonts w:cs="Arial"/>
          <w:sz w:val="22"/>
          <w:szCs w:val="22"/>
          <w:lang w:eastAsia="en-GB"/>
        </w:rPr>
        <w:t>convictions?</w:t>
      </w:r>
      <w:r>
        <w:rPr>
          <w:rFonts w:cs="Arial"/>
          <w:sz w:val="22"/>
          <w:szCs w:val="22"/>
          <w:lang w:eastAsia="en-GB"/>
        </w:rPr>
        <w:tab/>
      </w:r>
      <w:r>
        <w:rPr>
          <w:rFonts w:cs="Arial"/>
          <w:sz w:val="22"/>
          <w:szCs w:val="22"/>
          <w:lang w:eastAsia="en-GB"/>
        </w:rPr>
        <w:tab/>
        <w:t xml:space="preserve">YES </w:t>
      </w:r>
      <w:r w:rsidRPr="001C0ACA">
        <w:rPr>
          <w:rFonts w:cs="Arial"/>
          <w:b/>
          <w:sz w:val="22"/>
          <w:szCs w:val="22"/>
          <w:lang w:eastAsia="en-GB"/>
        </w:rPr>
        <w:fldChar w:fldCharType="begin">
          <w:ffData>
            <w:name w:val="Check11"/>
            <w:enabled/>
            <w:calcOnExit w:val="0"/>
            <w:checkBox>
              <w:sizeAuto/>
              <w:default w:val="0"/>
            </w:checkBox>
          </w:ffData>
        </w:fldChar>
      </w:r>
      <w:r w:rsidRPr="001C0ACA">
        <w:rPr>
          <w:rFonts w:cs="Arial"/>
          <w:b/>
          <w:sz w:val="22"/>
          <w:szCs w:val="22"/>
          <w:lang w:eastAsia="en-GB"/>
        </w:rPr>
        <w:instrText xml:space="preserve"> FORMCHECKBOX </w:instrText>
      </w:r>
      <w:r w:rsidRPr="001C0ACA">
        <w:rPr>
          <w:rFonts w:cs="Arial"/>
          <w:b/>
          <w:sz w:val="22"/>
          <w:szCs w:val="22"/>
          <w:lang w:eastAsia="en-GB"/>
        </w:rPr>
      </w:r>
      <w:r w:rsidRPr="001C0ACA">
        <w:rPr>
          <w:rFonts w:cs="Arial"/>
          <w:b/>
          <w:sz w:val="22"/>
          <w:szCs w:val="22"/>
          <w:lang w:eastAsia="en-GB"/>
        </w:rPr>
        <w:fldChar w:fldCharType="separate"/>
      </w:r>
      <w:r w:rsidRPr="001C0ACA">
        <w:rPr>
          <w:rFonts w:cs="Arial"/>
          <w:sz w:val="22"/>
          <w:szCs w:val="22"/>
          <w:lang w:eastAsia="en-GB"/>
        </w:rPr>
        <w:fldChar w:fldCharType="end"/>
      </w:r>
      <w:r>
        <w:rPr>
          <w:rFonts w:cs="Arial"/>
          <w:sz w:val="22"/>
          <w:szCs w:val="22"/>
          <w:lang w:eastAsia="en-GB"/>
        </w:rPr>
        <w:t xml:space="preserve"> </w:t>
      </w:r>
      <w:r w:rsidRPr="00FC7A48">
        <w:rPr>
          <w:rFonts w:cs="Arial"/>
          <w:sz w:val="22"/>
          <w:szCs w:val="22"/>
          <w:lang w:eastAsia="en-GB"/>
        </w:rPr>
        <w:t xml:space="preserve"> </w:t>
      </w:r>
      <w:r>
        <w:rPr>
          <w:rFonts w:cs="Arial"/>
          <w:sz w:val="22"/>
          <w:szCs w:val="22"/>
          <w:lang w:eastAsia="en-GB"/>
        </w:rPr>
        <w:tab/>
        <w:t xml:space="preserve">NO </w:t>
      </w:r>
      <w:r w:rsidRPr="00FB3A50">
        <w:rPr>
          <w:rFonts w:cs="Arial"/>
          <w:b/>
          <w:sz w:val="22"/>
          <w:szCs w:val="22"/>
        </w:rPr>
        <w:fldChar w:fldCharType="begin">
          <w:ffData>
            <w:name w:val="Check11"/>
            <w:enabled/>
            <w:calcOnExit w:val="0"/>
            <w:checkBox>
              <w:sizeAuto/>
              <w:default w:val="0"/>
            </w:checkBox>
          </w:ffData>
        </w:fldChar>
      </w:r>
      <w:r w:rsidRPr="00FB3A50">
        <w:rPr>
          <w:rFonts w:cs="Arial"/>
          <w:b/>
          <w:sz w:val="22"/>
          <w:szCs w:val="22"/>
        </w:rPr>
        <w:instrText xml:space="preserve"> FORMCHECKBOX </w:instrText>
      </w:r>
      <w:r w:rsidRPr="00FB3A50">
        <w:rPr>
          <w:rFonts w:cs="Arial"/>
          <w:b/>
          <w:sz w:val="22"/>
          <w:szCs w:val="22"/>
        </w:rPr>
      </w:r>
      <w:r w:rsidRPr="00FB3A50">
        <w:rPr>
          <w:rFonts w:cs="Arial"/>
          <w:b/>
          <w:sz w:val="22"/>
          <w:szCs w:val="22"/>
        </w:rPr>
        <w:fldChar w:fldCharType="separate"/>
      </w:r>
      <w:r w:rsidRPr="00FB3A50">
        <w:rPr>
          <w:rFonts w:cs="Arial"/>
          <w:b/>
          <w:sz w:val="22"/>
          <w:szCs w:val="22"/>
        </w:rPr>
        <w:fldChar w:fldCharType="end"/>
      </w:r>
      <w:r>
        <w:rPr>
          <w:rFonts w:cs="Arial"/>
          <w:b/>
          <w:sz w:val="22"/>
          <w:szCs w:val="22"/>
        </w:rPr>
        <w:t xml:space="preserve"> </w:t>
      </w:r>
    </w:p>
    <w:p w14:paraId="3A910933" w14:textId="77777777" w:rsidR="00F0281F" w:rsidRPr="00FC7A48" w:rsidRDefault="00F0281F" w:rsidP="00F0281F">
      <w:pPr>
        <w:ind w:left="0" w:firstLine="0"/>
        <w:rPr>
          <w:rFonts w:cs="Arial"/>
          <w:sz w:val="22"/>
          <w:szCs w:val="22"/>
          <w:lang w:eastAsia="en-GB"/>
        </w:rPr>
      </w:pPr>
      <w:r w:rsidRPr="00FC7A48">
        <w:rPr>
          <w:rFonts w:cs="Arial"/>
          <w:sz w:val="22"/>
          <w:szCs w:val="22"/>
          <w:lang w:eastAsia="en-GB"/>
        </w:rPr>
        <w:t xml:space="preserve">If you have crossed yes, please provide details below.   </w:t>
      </w:r>
      <w:r w:rsidRPr="00FC7A48">
        <w:rPr>
          <w:rFonts w:cs="Arial"/>
          <w:sz w:val="22"/>
          <w:szCs w:val="22"/>
          <w:lang w:eastAsia="en-GB"/>
        </w:rPr>
        <w:tab/>
      </w:r>
      <w:r w:rsidRPr="00FC7A48">
        <w:rPr>
          <w:rFonts w:cs="Arial"/>
          <w:sz w:val="22"/>
          <w:szCs w:val="22"/>
          <w:lang w:eastAsia="en-GB"/>
        </w:rPr>
        <w:tab/>
      </w:r>
      <w:r w:rsidRPr="00FC7A48">
        <w:rPr>
          <w:rFonts w:cs="Arial"/>
          <w:sz w:val="22"/>
          <w:szCs w:val="22"/>
          <w:lang w:eastAsia="en-GB"/>
        </w:rPr>
        <w:tab/>
      </w:r>
      <w:r w:rsidRPr="00FC7A48">
        <w:rPr>
          <w:rFonts w:cs="Arial"/>
          <w:sz w:val="22"/>
          <w:szCs w:val="22"/>
          <w:lang w:eastAsia="en-GB"/>
        </w:rPr>
        <w:tab/>
      </w:r>
      <w:r w:rsidRPr="00FC7A48">
        <w:rPr>
          <w:rFonts w:cs="Arial"/>
          <w:sz w:val="22"/>
          <w:szCs w:val="22"/>
          <w:lang w:eastAsia="en-GB"/>
        </w:rPr>
        <w:tab/>
      </w:r>
      <w:r w:rsidRPr="00FC7A48">
        <w:rPr>
          <w:rFonts w:cs="Arial"/>
          <w:sz w:val="22"/>
          <w:szCs w:val="22"/>
          <w:lang w:eastAsia="en-GB"/>
        </w:rPr>
        <w:tab/>
      </w:r>
      <w:r w:rsidRPr="00FC7A48">
        <w:rPr>
          <w:rFonts w:cs="Arial"/>
          <w:sz w:val="22"/>
          <w:szCs w:val="22"/>
          <w:lang w:eastAsia="en-GB"/>
        </w:rPr>
        <w:tab/>
        <w:t xml:space="preserve">     </w:t>
      </w:r>
    </w:p>
    <w:p w14:paraId="691AC161" w14:textId="77777777" w:rsidR="00F0281F" w:rsidRPr="00FC7A48" w:rsidRDefault="00F0281F" w:rsidP="00F0281F">
      <w:pPr>
        <w:ind w:left="0" w:firstLine="0"/>
        <w:rPr>
          <w:rFonts w:cs="Arial"/>
          <w:sz w:val="22"/>
          <w:szCs w:val="22"/>
          <w:lang w:eastAsia="en-GB"/>
        </w:rPr>
      </w:pPr>
      <w:r w:rsidRPr="00FC7A48">
        <w:rPr>
          <w:rFonts w:cs="Arial"/>
          <w:sz w:val="22"/>
          <w:szCs w:val="22"/>
          <w:lang w:eastAsia="en-GB"/>
        </w:rPr>
        <w:t>All unspent convictions must be disclosed. Please provide details of any unspent convictions here:</w:t>
      </w:r>
    </w:p>
    <w:p w14:paraId="42799249" w14:textId="77777777" w:rsidR="00F0281F" w:rsidRPr="00FC7A48" w:rsidRDefault="00F0281F" w:rsidP="00F0281F">
      <w:pPr>
        <w:ind w:left="0" w:firstLine="0"/>
        <w:rPr>
          <w:rFonts w:cs="Arial"/>
          <w:sz w:val="22"/>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8"/>
        <w:gridCol w:w="2349"/>
        <w:gridCol w:w="2349"/>
        <w:gridCol w:w="2349"/>
      </w:tblGrid>
      <w:tr w:rsidR="00F0281F" w:rsidRPr="00FC7A48" w14:paraId="7C8FB9C8" w14:textId="77777777" w:rsidTr="001207E5">
        <w:trPr>
          <w:trHeight w:val="251"/>
        </w:trPr>
        <w:tc>
          <w:tcPr>
            <w:tcW w:w="1250" w:type="pct"/>
            <w:shd w:val="clear" w:color="auto" w:fill="DAEEF3" w:themeFill="accent5" w:themeFillTint="33"/>
          </w:tcPr>
          <w:p w14:paraId="4CEDD183" w14:textId="77777777" w:rsidR="00F0281F" w:rsidRPr="00813C7A" w:rsidRDefault="00F0281F" w:rsidP="001207E5">
            <w:pPr>
              <w:ind w:left="0" w:firstLine="0"/>
              <w:rPr>
                <w:rFonts w:cs="Arial"/>
                <w:b/>
                <w:bCs/>
                <w:sz w:val="22"/>
                <w:szCs w:val="22"/>
                <w:lang w:eastAsia="en-GB"/>
              </w:rPr>
            </w:pPr>
            <w:r w:rsidRPr="00813C7A">
              <w:rPr>
                <w:rFonts w:cs="Arial"/>
                <w:b/>
                <w:bCs/>
                <w:sz w:val="22"/>
                <w:szCs w:val="22"/>
                <w:lang w:eastAsia="en-GB"/>
              </w:rPr>
              <w:t>Date</w:t>
            </w:r>
          </w:p>
        </w:tc>
        <w:tc>
          <w:tcPr>
            <w:tcW w:w="1250" w:type="pct"/>
            <w:shd w:val="clear" w:color="auto" w:fill="DAEEF3" w:themeFill="accent5" w:themeFillTint="33"/>
          </w:tcPr>
          <w:p w14:paraId="5A8B6402" w14:textId="77777777" w:rsidR="00F0281F" w:rsidRPr="00813C7A" w:rsidRDefault="00F0281F" w:rsidP="001207E5">
            <w:pPr>
              <w:ind w:left="0" w:firstLine="0"/>
              <w:rPr>
                <w:rFonts w:cs="Arial"/>
                <w:b/>
                <w:bCs/>
                <w:sz w:val="22"/>
                <w:szCs w:val="22"/>
                <w:lang w:eastAsia="en-GB"/>
              </w:rPr>
            </w:pPr>
            <w:r w:rsidRPr="00813C7A">
              <w:rPr>
                <w:rFonts w:cs="Arial"/>
                <w:b/>
                <w:bCs/>
                <w:sz w:val="22"/>
                <w:szCs w:val="22"/>
                <w:lang w:eastAsia="en-GB"/>
              </w:rPr>
              <w:t>Court</w:t>
            </w:r>
          </w:p>
        </w:tc>
        <w:tc>
          <w:tcPr>
            <w:tcW w:w="1250" w:type="pct"/>
            <w:shd w:val="clear" w:color="auto" w:fill="DAEEF3" w:themeFill="accent5" w:themeFillTint="33"/>
          </w:tcPr>
          <w:p w14:paraId="30887D44" w14:textId="77777777" w:rsidR="00F0281F" w:rsidRPr="00813C7A" w:rsidRDefault="00F0281F" w:rsidP="001207E5">
            <w:pPr>
              <w:ind w:left="0" w:firstLine="0"/>
              <w:rPr>
                <w:rFonts w:cs="Arial"/>
                <w:b/>
                <w:bCs/>
                <w:sz w:val="22"/>
                <w:szCs w:val="22"/>
                <w:lang w:eastAsia="en-GB"/>
              </w:rPr>
            </w:pPr>
            <w:r w:rsidRPr="00813C7A">
              <w:rPr>
                <w:rFonts w:cs="Arial"/>
                <w:b/>
                <w:bCs/>
                <w:sz w:val="22"/>
                <w:szCs w:val="22"/>
                <w:lang w:eastAsia="en-GB"/>
              </w:rPr>
              <w:t>Offence</w:t>
            </w:r>
          </w:p>
        </w:tc>
        <w:tc>
          <w:tcPr>
            <w:tcW w:w="1250" w:type="pct"/>
            <w:shd w:val="clear" w:color="auto" w:fill="DAEEF3" w:themeFill="accent5" w:themeFillTint="33"/>
          </w:tcPr>
          <w:p w14:paraId="7F3A59B0" w14:textId="77777777" w:rsidR="00F0281F" w:rsidRPr="00813C7A" w:rsidRDefault="00F0281F" w:rsidP="001207E5">
            <w:pPr>
              <w:ind w:left="0" w:firstLine="0"/>
              <w:rPr>
                <w:rFonts w:cs="Arial"/>
                <w:b/>
                <w:bCs/>
                <w:sz w:val="22"/>
                <w:szCs w:val="22"/>
                <w:lang w:eastAsia="en-GB"/>
              </w:rPr>
            </w:pPr>
            <w:r w:rsidRPr="00813C7A">
              <w:rPr>
                <w:rFonts w:cs="Arial"/>
                <w:b/>
                <w:bCs/>
                <w:sz w:val="22"/>
                <w:szCs w:val="22"/>
                <w:lang w:eastAsia="en-GB"/>
              </w:rPr>
              <w:t>Disposal</w:t>
            </w:r>
          </w:p>
        </w:tc>
      </w:tr>
      <w:tr w:rsidR="00F0281F" w:rsidRPr="00FC7A48" w14:paraId="0C96731B" w14:textId="77777777" w:rsidTr="001207E5">
        <w:trPr>
          <w:trHeight w:val="264"/>
        </w:trPr>
        <w:tc>
          <w:tcPr>
            <w:tcW w:w="1250" w:type="pct"/>
            <w:shd w:val="clear" w:color="auto" w:fill="auto"/>
          </w:tcPr>
          <w:p w14:paraId="30D72FCF" w14:textId="77777777" w:rsidR="00F0281F" w:rsidRPr="00FC7A48" w:rsidRDefault="00F0281F" w:rsidP="001207E5">
            <w:pPr>
              <w:ind w:left="0" w:firstLine="0"/>
              <w:rPr>
                <w:rFonts w:cs="Arial"/>
                <w:sz w:val="22"/>
                <w:szCs w:val="22"/>
                <w:lang w:eastAsia="en-GB"/>
              </w:rPr>
            </w:pPr>
          </w:p>
        </w:tc>
        <w:tc>
          <w:tcPr>
            <w:tcW w:w="1250" w:type="pct"/>
            <w:shd w:val="clear" w:color="auto" w:fill="auto"/>
          </w:tcPr>
          <w:p w14:paraId="4A51DF4E" w14:textId="77777777" w:rsidR="00F0281F" w:rsidRPr="00FC7A48" w:rsidRDefault="00F0281F" w:rsidP="001207E5">
            <w:pPr>
              <w:ind w:left="0" w:firstLine="0"/>
              <w:rPr>
                <w:rFonts w:cs="Arial"/>
                <w:sz w:val="22"/>
                <w:szCs w:val="22"/>
                <w:lang w:eastAsia="en-GB"/>
              </w:rPr>
            </w:pPr>
          </w:p>
        </w:tc>
        <w:tc>
          <w:tcPr>
            <w:tcW w:w="1250" w:type="pct"/>
            <w:shd w:val="clear" w:color="auto" w:fill="auto"/>
          </w:tcPr>
          <w:p w14:paraId="41F09BA3" w14:textId="77777777" w:rsidR="00F0281F" w:rsidRPr="00FC7A48" w:rsidRDefault="00F0281F" w:rsidP="001207E5">
            <w:pPr>
              <w:ind w:left="0" w:firstLine="0"/>
              <w:rPr>
                <w:rFonts w:cs="Arial"/>
                <w:sz w:val="22"/>
                <w:szCs w:val="22"/>
                <w:lang w:eastAsia="en-GB"/>
              </w:rPr>
            </w:pPr>
          </w:p>
        </w:tc>
        <w:tc>
          <w:tcPr>
            <w:tcW w:w="1250" w:type="pct"/>
            <w:shd w:val="clear" w:color="auto" w:fill="auto"/>
          </w:tcPr>
          <w:p w14:paraId="468F900F" w14:textId="77777777" w:rsidR="00F0281F" w:rsidRPr="00FC7A48" w:rsidRDefault="00F0281F" w:rsidP="001207E5">
            <w:pPr>
              <w:ind w:left="0" w:firstLine="0"/>
              <w:rPr>
                <w:rFonts w:cs="Arial"/>
                <w:sz w:val="22"/>
                <w:szCs w:val="22"/>
                <w:lang w:eastAsia="en-GB"/>
              </w:rPr>
            </w:pPr>
          </w:p>
        </w:tc>
      </w:tr>
      <w:tr w:rsidR="00F0281F" w:rsidRPr="00FC7A48" w14:paraId="64007B8D" w14:textId="77777777" w:rsidTr="001207E5">
        <w:trPr>
          <w:trHeight w:val="264"/>
        </w:trPr>
        <w:tc>
          <w:tcPr>
            <w:tcW w:w="1250" w:type="pct"/>
            <w:shd w:val="clear" w:color="auto" w:fill="auto"/>
          </w:tcPr>
          <w:p w14:paraId="02CA9C9E" w14:textId="77777777" w:rsidR="00F0281F" w:rsidRPr="00FC7A48" w:rsidRDefault="00F0281F" w:rsidP="001207E5">
            <w:pPr>
              <w:ind w:left="0" w:firstLine="0"/>
              <w:rPr>
                <w:rFonts w:cs="Arial"/>
                <w:sz w:val="22"/>
                <w:szCs w:val="22"/>
                <w:lang w:eastAsia="en-GB"/>
              </w:rPr>
            </w:pPr>
          </w:p>
        </w:tc>
        <w:tc>
          <w:tcPr>
            <w:tcW w:w="1250" w:type="pct"/>
            <w:shd w:val="clear" w:color="auto" w:fill="auto"/>
          </w:tcPr>
          <w:p w14:paraId="31E709A7" w14:textId="77777777" w:rsidR="00F0281F" w:rsidRPr="00FC7A48" w:rsidRDefault="00F0281F" w:rsidP="001207E5">
            <w:pPr>
              <w:ind w:left="0" w:firstLine="0"/>
              <w:rPr>
                <w:rFonts w:cs="Arial"/>
                <w:sz w:val="22"/>
                <w:szCs w:val="22"/>
                <w:lang w:eastAsia="en-GB"/>
              </w:rPr>
            </w:pPr>
          </w:p>
        </w:tc>
        <w:tc>
          <w:tcPr>
            <w:tcW w:w="1250" w:type="pct"/>
            <w:shd w:val="clear" w:color="auto" w:fill="auto"/>
          </w:tcPr>
          <w:p w14:paraId="076A249D" w14:textId="77777777" w:rsidR="00F0281F" w:rsidRPr="00FC7A48" w:rsidRDefault="00F0281F" w:rsidP="001207E5">
            <w:pPr>
              <w:ind w:left="0" w:firstLine="0"/>
              <w:rPr>
                <w:rFonts w:cs="Arial"/>
                <w:sz w:val="22"/>
                <w:szCs w:val="22"/>
                <w:lang w:eastAsia="en-GB"/>
              </w:rPr>
            </w:pPr>
          </w:p>
        </w:tc>
        <w:tc>
          <w:tcPr>
            <w:tcW w:w="1250" w:type="pct"/>
            <w:shd w:val="clear" w:color="auto" w:fill="auto"/>
          </w:tcPr>
          <w:p w14:paraId="0E0B5675" w14:textId="77777777" w:rsidR="00F0281F" w:rsidRPr="00FC7A48" w:rsidRDefault="00F0281F" w:rsidP="001207E5">
            <w:pPr>
              <w:ind w:left="0" w:firstLine="0"/>
              <w:rPr>
                <w:rFonts w:cs="Arial"/>
                <w:sz w:val="22"/>
                <w:szCs w:val="22"/>
                <w:lang w:eastAsia="en-GB"/>
              </w:rPr>
            </w:pPr>
          </w:p>
        </w:tc>
      </w:tr>
      <w:tr w:rsidR="00F0281F" w:rsidRPr="00FC7A48" w14:paraId="6117EF85" w14:textId="77777777" w:rsidTr="001207E5">
        <w:trPr>
          <w:trHeight w:val="276"/>
        </w:trPr>
        <w:tc>
          <w:tcPr>
            <w:tcW w:w="1250" w:type="pct"/>
            <w:shd w:val="clear" w:color="auto" w:fill="auto"/>
          </w:tcPr>
          <w:p w14:paraId="0190C125" w14:textId="77777777" w:rsidR="00F0281F" w:rsidRPr="00FC7A48" w:rsidRDefault="00F0281F" w:rsidP="001207E5">
            <w:pPr>
              <w:ind w:left="0" w:firstLine="0"/>
              <w:rPr>
                <w:rFonts w:cs="Arial"/>
                <w:sz w:val="22"/>
                <w:szCs w:val="22"/>
                <w:lang w:eastAsia="en-GB"/>
              </w:rPr>
            </w:pPr>
          </w:p>
        </w:tc>
        <w:tc>
          <w:tcPr>
            <w:tcW w:w="1250" w:type="pct"/>
            <w:shd w:val="clear" w:color="auto" w:fill="auto"/>
          </w:tcPr>
          <w:p w14:paraId="294E51A7" w14:textId="77777777" w:rsidR="00F0281F" w:rsidRPr="00FC7A48" w:rsidRDefault="00F0281F" w:rsidP="001207E5">
            <w:pPr>
              <w:ind w:left="0" w:firstLine="0"/>
              <w:rPr>
                <w:rFonts w:cs="Arial"/>
                <w:sz w:val="22"/>
                <w:szCs w:val="22"/>
                <w:lang w:eastAsia="en-GB"/>
              </w:rPr>
            </w:pPr>
          </w:p>
        </w:tc>
        <w:tc>
          <w:tcPr>
            <w:tcW w:w="1250" w:type="pct"/>
            <w:shd w:val="clear" w:color="auto" w:fill="auto"/>
          </w:tcPr>
          <w:p w14:paraId="3C9F49C3" w14:textId="77777777" w:rsidR="00F0281F" w:rsidRPr="00FC7A48" w:rsidRDefault="00F0281F" w:rsidP="001207E5">
            <w:pPr>
              <w:ind w:left="0" w:firstLine="0"/>
              <w:rPr>
                <w:rFonts w:cs="Arial"/>
                <w:sz w:val="22"/>
                <w:szCs w:val="22"/>
                <w:lang w:eastAsia="en-GB"/>
              </w:rPr>
            </w:pPr>
          </w:p>
        </w:tc>
        <w:tc>
          <w:tcPr>
            <w:tcW w:w="1250" w:type="pct"/>
            <w:shd w:val="clear" w:color="auto" w:fill="auto"/>
          </w:tcPr>
          <w:p w14:paraId="45DD97DE" w14:textId="77777777" w:rsidR="00F0281F" w:rsidRPr="00FC7A48" w:rsidRDefault="00F0281F" w:rsidP="001207E5">
            <w:pPr>
              <w:ind w:left="0" w:firstLine="0"/>
              <w:rPr>
                <w:rFonts w:cs="Arial"/>
                <w:sz w:val="22"/>
                <w:szCs w:val="22"/>
                <w:lang w:eastAsia="en-GB"/>
              </w:rPr>
            </w:pPr>
          </w:p>
        </w:tc>
      </w:tr>
      <w:tr w:rsidR="00F0281F" w:rsidRPr="00FC7A48" w14:paraId="0E9AF72D" w14:textId="77777777" w:rsidTr="001207E5">
        <w:trPr>
          <w:trHeight w:val="276"/>
        </w:trPr>
        <w:tc>
          <w:tcPr>
            <w:tcW w:w="1250" w:type="pct"/>
            <w:shd w:val="clear" w:color="auto" w:fill="auto"/>
          </w:tcPr>
          <w:p w14:paraId="6E4CB348" w14:textId="77777777" w:rsidR="00F0281F" w:rsidRPr="00FC7A48" w:rsidRDefault="00F0281F" w:rsidP="001207E5">
            <w:pPr>
              <w:ind w:left="0" w:firstLine="0"/>
              <w:rPr>
                <w:rFonts w:cs="Arial"/>
                <w:sz w:val="22"/>
                <w:szCs w:val="22"/>
                <w:lang w:eastAsia="en-GB"/>
              </w:rPr>
            </w:pPr>
          </w:p>
        </w:tc>
        <w:tc>
          <w:tcPr>
            <w:tcW w:w="1250" w:type="pct"/>
            <w:shd w:val="clear" w:color="auto" w:fill="auto"/>
          </w:tcPr>
          <w:p w14:paraId="0F86B590" w14:textId="77777777" w:rsidR="00F0281F" w:rsidRPr="00FC7A48" w:rsidRDefault="00F0281F" w:rsidP="001207E5">
            <w:pPr>
              <w:ind w:left="0" w:firstLine="0"/>
              <w:rPr>
                <w:rFonts w:cs="Arial"/>
                <w:sz w:val="22"/>
                <w:szCs w:val="22"/>
                <w:lang w:eastAsia="en-GB"/>
              </w:rPr>
            </w:pPr>
          </w:p>
        </w:tc>
        <w:tc>
          <w:tcPr>
            <w:tcW w:w="1250" w:type="pct"/>
            <w:shd w:val="clear" w:color="auto" w:fill="auto"/>
          </w:tcPr>
          <w:p w14:paraId="3DF01813" w14:textId="77777777" w:rsidR="00F0281F" w:rsidRPr="00FC7A48" w:rsidRDefault="00F0281F" w:rsidP="001207E5">
            <w:pPr>
              <w:ind w:left="0" w:firstLine="0"/>
              <w:rPr>
                <w:rFonts w:cs="Arial"/>
                <w:sz w:val="22"/>
                <w:szCs w:val="22"/>
                <w:lang w:eastAsia="en-GB"/>
              </w:rPr>
            </w:pPr>
          </w:p>
        </w:tc>
        <w:tc>
          <w:tcPr>
            <w:tcW w:w="1250" w:type="pct"/>
            <w:shd w:val="clear" w:color="auto" w:fill="auto"/>
          </w:tcPr>
          <w:p w14:paraId="3ED864AC" w14:textId="77777777" w:rsidR="00F0281F" w:rsidRPr="00FC7A48" w:rsidRDefault="00F0281F" w:rsidP="001207E5">
            <w:pPr>
              <w:ind w:left="0" w:firstLine="0"/>
              <w:rPr>
                <w:rFonts w:cs="Arial"/>
                <w:sz w:val="22"/>
                <w:szCs w:val="22"/>
                <w:lang w:eastAsia="en-GB"/>
              </w:rPr>
            </w:pPr>
          </w:p>
        </w:tc>
      </w:tr>
    </w:tbl>
    <w:p w14:paraId="6A0920E8" w14:textId="77777777" w:rsidR="00F0281F" w:rsidRPr="00FC7A48" w:rsidRDefault="00F0281F" w:rsidP="00F0281F">
      <w:pPr>
        <w:ind w:left="0" w:firstLine="0"/>
        <w:rPr>
          <w:rFonts w:cs="Arial"/>
          <w:sz w:val="22"/>
          <w:szCs w:val="22"/>
          <w:lang w:eastAsia="en-GB"/>
        </w:rPr>
      </w:pPr>
    </w:p>
    <w:p w14:paraId="7B4060E2" w14:textId="77777777" w:rsidR="00F0281F" w:rsidRPr="00FC7A48" w:rsidRDefault="00F0281F" w:rsidP="00F0281F">
      <w:pPr>
        <w:ind w:left="0" w:firstLine="0"/>
        <w:rPr>
          <w:rFonts w:cs="Arial"/>
          <w:b/>
          <w:bCs/>
          <w:sz w:val="22"/>
          <w:szCs w:val="22"/>
          <w:lang w:eastAsia="en-GB"/>
        </w:rPr>
      </w:pPr>
      <w:r w:rsidRPr="00FC7A48">
        <w:rPr>
          <w:rFonts w:cs="Arial"/>
          <w:b/>
          <w:bCs/>
          <w:sz w:val="22"/>
          <w:szCs w:val="22"/>
          <w:lang w:eastAsia="en-GB"/>
        </w:rPr>
        <w:t>Spent Convictions</w:t>
      </w:r>
    </w:p>
    <w:p w14:paraId="6FD1C0EC" w14:textId="77777777" w:rsidR="00F0281F" w:rsidRPr="00FC7A48" w:rsidRDefault="00F0281F" w:rsidP="00F0281F">
      <w:pPr>
        <w:ind w:left="0" w:firstLine="0"/>
        <w:rPr>
          <w:rFonts w:cs="Arial"/>
          <w:b/>
          <w:bCs/>
          <w:sz w:val="22"/>
          <w:szCs w:val="22"/>
          <w:lang w:eastAsia="en-GB"/>
        </w:rPr>
      </w:pPr>
    </w:p>
    <w:p w14:paraId="5CE323A1" w14:textId="77777777" w:rsidR="00F0281F" w:rsidRPr="00FC7A48" w:rsidRDefault="00F0281F" w:rsidP="00F0281F">
      <w:pPr>
        <w:ind w:left="0" w:firstLine="0"/>
        <w:rPr>
          <w:rFonts w:cs="Arial"/>
          <w:sz w:val="22"/>
          <w:szCs w:val="22"/>
          <w:lang w:eastAsia="en-GB"/>
        </w:rPr>
      </w:pPr>
      <w:r w:rsidRPr="00FC7A48">
        <w:rPr>
          <w:rFonts w:cs="Arial"/>
          <w:sz w:val="22"/>
          <w:szCs w:val="22"/>
          <w:lang w:eastAsia="en-GB"/>
        </w:rPr>
        <w:t xml:space="preserve">This section should only be completed following the guidance below, if you will be applying for a </w:t>
      </w:r>
      <w:r>
        <w:rPr>
          <w:rFonts w:cs="Arial"/>
          <w:sz w:val="22"/>
          <w:szCs w:val="22"/>
          <w:lang w:eastAsia="en-GB"/>
        </w:rPr>
        <w:t>Level 2 or PVG scheme di</w:t>
      </w:r>
      <w:r w:rsidRPr="00FC7A48">
        <w:rPr>
          <w:rFonts w:cs="Arial"/>
          <w:sz w:val="22"/>
          <w:szCs w:val="22"/>
          <w:lang w:eastAsia="en-GB"/>
        </w:rPr>
        <w:t xml:space="preserve">sclosure you should not tell us about any convictions which were gained before the age of 12. Do not complete this section if you are applying for a </w:t>
      </w:r>
      <w:r>
        <w:rPr>
          <w:rFonts w:cs="Arial"/>
          <w:sz w:val="22"/>
          <w:szCs w:val="22"/>
          <w:lang w:eastAsia="en-GB"/>
        </w:rPr>
        <w:t xml:space="preserve">Level 1 </w:t>
      </w:r>
      <w:r w:rsidRPr="00FC7A48">
        <w:rPr>
          <w:rFonts w:cs="Arial"/>
          <w:sz w:val="22"/>
          <w:szCs w:val="22"/>
          <w:lang w:eastAsia="en-GB"/>
        </w:rPr>
        <w:t>disclosure.</w:t>
      </w:r>
    </w:p>
    <w:p w14:paraId="10DAC81C" w14:textId="77777777" w:rsidR="00F0281F" w:rsidRDefault="00F0281F" w:rsidP="00F0281F">
      <w:pPr>
        <w:ind w:left="0" w:firstLine="0"/>
        <w:rPr>
          <w:rFonts w:cs="Arial"/>
          <w:sz w:val="22"/>
          <w:szCs w:val="22"/>
          <w:lang w:eastAsia="en-GB"/>
        </w:rPr>
      </w:pPr>
    </w:p>
    <w:p w14:paraId="343B8DE0" w14:textId="77777777" w:rsidR="00F0281F" w:rsidRDefault="00F0281F" w:rsidP="00F0281F">
      <w:pPr>
        <w:ind w:left="0" w:firstLine="0"/>
        <w:rPr>
          <w:rFonts w:cs="Arial"/>
          <w:sz w:val="22"/>
          <w:szCs w:val="22"/>
          <w:lang w:eastAsia="en-GB"/>
        </w:rPr>
      </w:pPr>
      <w:r>
        <w:rPr>
          <w:rFonts w:cs="Arial"/>
          <w:sz w:val="22"/>
          <w:szCs w:val="22"/>
          <w:lang w:eastAsia="en-GB"/>
        </w:rPr>
        <w:t xml:space="preserve">There are 2 lists of offences that may be disclosed for an extended period. These are disclosed subject to exceptions or subject to rules depending which list they appear on. These lists can be found </w:t>
      </w:r>
      <w:hyperlink r:id="rId8" w:history="1">
        <w:r w:rsidRPr="002C376B">
          <w:rPr>
            <w:rStyle w:val="Hyperlink"/>
            <w:rFonts w:cs="Arial"/>
            <w:sz w:val="22"/>
            <w:szCs w:val="22"/>
            <w:lang w:eastAsia="en-GB"/>
          </w:rPr>
          <w:t>here</w:t>
        </w:r>
      </w:hyperlink>
      <w:r>
        <w:rPr>
          <w:rFonts w:cs="Arial"/>
          <w:sz w:val="22"/>
          <w:szCs w:val="22"/>
          <w:lang w:eastAsia="en-GB"/>
        </w:rPr>
        <w:t>.</w:t>
      </w:r>
    </w:p>
    <w:p w14:paraId="6BBE8A96" w14:textId="77777777" w:rsidR="00F0281F" w:rsidRPr="00FC7A48" w:rsidRDefault="00F0281F" w:rsidP="00F0281F">
      <w:pPr>
        <w:ind w:left="0" w:firstLine="0"/>
        <w:rPr>
          <w:rFonts w:cs="Arial"/>
          <w:sz w:val="22"/>
          <w:szCs w:val="22"/>
          <w:lang w:eastAsia="en-GB"/>
        </w:rPr>
      </w:pPr>
    </w:p>
    <w:p w14:paraId="07D78FE3" w14:textId="77777777" w:rsidR="00F0281F" w:rsidRPr="00FC7A48" w:rsidRDefault="00F0281F" w:rsidP="00F0281F">
      <w:pPr>
        <w:ind w:left="0" w:firstLine="0"/>
        <w:rPr>
          <w:rFonts w:cs="Arial"/>
          <w:sz w:val="22"/>
          <w:szCs w:val="22"/>
          <w:lang w:eastAsia="en-GB"/>
        </w:rPr>
      </w:pPr>
      <w:r w:rsidRPr="00FC7A48">
        <w:rPr>
          <w:rFonts w:cs="Arial"/>
          <w:sz w:val="22"/>
          <w:szCs w:val="22"/>
          <w:lang w:eastAsia="en-GB"/>
        </w:rPr>
        <w:t xml:space="preserve">Convictions </w:t>
      </w:r>
      <w:r>
        <w:rPr>
          <w:rFonts w:cs="Arial"/>
          <w:sz w:val="22"/>
          <w:szCs w:val="22"/>
          <w:lang w:eastAsia="en-GB"/>
        </w:rPr>
        <w:t xml:space="preserve">subject to exceptions </w:t>
      </w:r>
      <w:r w:rsidRPr="00FC7A48">
        <w:rPr>
          <w:rFonts w:cs="Arial"/>
          <w:sz w:val="22"/>
          <w:szCs w:val="22"/>
          <w:lang w:eastAsia="en-GB"/>
        </w:rPr>
        <w:t>should only be detailed if 1</w:t>
      </w:r>
      <w:r>
        <w:rPr>
          <w:rFonts w:cs="Arial"/>
          <w:sz w:val="22"/>
          <w:szCs w:val="22"/>
          <w:lang w:eastAsia="en-GB"/>
        </w:rPr>
        <w:t>1</w:t>
      </w:r>
      <w:r w:rsidRPr="00FC7A48">
        <w:rPr>
          <w:rFonts w:cs="Arial"/>
          <w:sz w:val="22"/>
          <w:szCs w:val="22"/>
          <w:lang w:eastAsia="en-GB"/>
        </w:rPr>
        <w:t xml:space="preserve"> years (if 18 or over at the time of conviction) or </w:t>
      </w:r>
      <w:r>
        <w:rPr>
          <w:rFonts w:cs="Arial"/>
          <w:sz w:val="22"/>
          <w:szCs w:val="22"/>
          <w:lang w:eastAsia="en-GB"/>
        </w:rPr>
        <w:t>5</w:t>
      </w:r>
      <w:r w:rsidRPr="00FC7A48">
        <w:rPr>
          <w:rFonts w:cs="Arial"/>
          <w:sz w:val="22"/>
          <w:szCs w:val="22"/>
          <w:lang w:eastAsia="en-GB"/>
        </w:rPr>
        <w:t xml:space="preserve">½ years (if under 18 at the time of conviction) from the date of conviction have not passed, unless you received a custodial sentence exceeding 48 months in which case you must always disclose this information. </w:t>
      </w:r>
      <w:r>
        <w:rPr>
          <w:rFonts w:cs="Arial"/>
          <w:sz w:val="22"/>
          <w:szCs w:val="22"/>
          <w:lang w:eastAsia="en-GB"/>
        </w:rPr>
        <w:t xml:space="preserve">Convictions subject to rules </w:t>
      </w:r>
      <w:r w:rsidRPr="00FC7A48">
        <w:rPr>
          <w:rFonts w:cs="Arial"/>
          <w:sz w:val="22"/>
          <w:szCs w:val="22"/>
          <w:lang w:eastAsia="en-GB"/>
        </w:rPr>
        <w:t>should only be disclosed above if they are unspent.</w:t>
      </w:r>
    </w:p>
    <w:p w14:paraId="73B7A073" w14:textId="77777777" w:rsidR="00F0281F" w:rsidRPr="00FC7A48" w:rsidRDefault="00F0281F" w:rsidP="00F0281F">
      <w:pPr>
        <w:ind w:left="0" w:firstLine="0"/>
        <w:rPr>
          <w:rFonts w:cs="Arial"/>
          <w:sz w:val="22"/>
          <w:szCs w:val="22"/>
          <w:lang w:eastAsia="en-GB"/>
        </w:rPr>
      </w:pPr>
    </w:p>
    <w:p w14:paraId="66934354" w14:textId="77777777" w:rsidR="00F0281F" w:rsidRDefault="00F0281F" w:rsidP="00F0281F">
      <w:pPr>
        <w:ind w:left="0" w:firstLine="0"/>
        <w:rPr>
          <w:rFonts w:cs="Arial"/>
          <w:sz w:val="22"/>
          <w:szCs w:val="22"/>
          <w:lang w:eastAsia="en-GB"/>
        </w:rPr>
      </w:pPr>
      <w:r w:rsidRPr="00FC7A48">
        <w:rPr>
          <w:rFonts w:cs="Arial"/>
          <w:sz w:val="22"/>
          <w:szCs w:val="22"/>
          <w:lang w:eastAsia="en-GB"/>
        </w:rPr>
        <w:t xml:space="preserve">If you have any convictions for offences detailed in these lists which are now considered to be spent in normal circumstances, you should not disclose these on this form, however, please be aware that if you are applying for a </w:t>
      </w:r>
      <w:r>
        <w:rPr>
          <w:rFonts w:cs="Arial"/>
          <w:sz w:val="22"/>
          <w:szCs w:val="22"/>
          <w:lang w:eastAsia="en-GB"/>
        </w:rPr>
        <w:t>Level 2 or PVG scheme disclosure</w:t>
      </w:r>
      <w:r w:rsidRPr="00FC7A48">
        <w:rPr>
          <w:rFonts w:cs="Arial"/>
          <w:sz w:val="22"/>
          <w:szCs w:val="22"/>
          <w:lang w:eastAsia="en-GB"/>
        </w:rPr>
        <w:t xml:space="preserve">, this information can be released on your certificate for longer than the normal rehabilitation period see Conviction Disclosure Guidelines </w:t>
      </w:r>
      <w:r>
        <w:rPr>
          <w:rFonts w:cs="Arial"/>
          <w:sz w:val="22"/>
          <w:szCs w:val="22"/>
          <w:lang w:eastAsia="en-GB"/>
        </w:rPr>
        <w:t>below</w:t>
      </w:r>
      <w:r w:rsidRPr="00FC7A48">
        <w:rPr>
          <w:rFonts w:cs="Arial"/>
          <w:sz w:val="22"/>
          <w:szCs w:val="22"/>
          <w:lang w:eastAsia="en-GB"/>
        </w:rPr>
        <w:t xml:space="preserve">. Disclosure Scotland will </w:t>
      </w:r>
      <w:r>
        <w:rPr>
          <w:rFonts w:cs="Arial"/>
          <w:sz w:val="22"/>
          <w:szCs w:val="22"/>
          <w:lang w:eastAsia="en-GB"/>
        </w:rPr>
        <w:t>let you know</w:t>
      </w:r>
      <w:r w:rsidRPr="00FC7A48">
        <w:rPr>
          <w:rFonts w:cs="Arial"/>
          <w:sz w:val="22"/>
          <w:szCs w:val="22"/>
          <w:lang w:eastAsia="en-GB"/>
        </w:rPr>
        <w:t xml:space="preserve"> if you have any convictions which fall under this extended disclosure period as you can (if you wish) apply to have this information removed from your disclosure. </w:t>
      </w:r>
      <w:r>
        <w:rPr>
          <w:rFonts w:cs="Arial"/>
          <w:sz w:val="22"/>
          <w:szCs w:val="22"/>
          <w:lang w:eastAsia="en-GB"/>
        </w:rPr>
        <w:t>Disclosure Scotland will give you the information you need to help you decide if you want to appeal and clarifying what the appeals process will be (see appealable information below).</w:t>
      </w:r>
    </w:p>
    <w:p w14:paraId="3A8AC88E" w14:textId="77777777" w:rsidR="00F0281F" w:rsidRDefault="00F0281F" w:rsidP="00F0281F">
      <w:pPr>
        <w:ind w:left="0" w:firstLine="0"/>
        <w:rPr>
          <w:rFonts w:cs="Arial"/>
          <w:sz w:val="22"/>
          <w:szCs w:val="22"/>
          <w:lang w:eastAsia="en-GB"/>
        </w:rPr>
      </w:pPr>
    </w:p>
    <w:p w14:paraId="793CBDA8" w14:textId="77777777" w:rsidR="00F0281F" w:rsidRPr="00FC7A48" w:rsidRDefault="00F0281F" w:rsidP="00F0281F">
      <w:pPr>
        <w:ind w:left="0" w:firstLine="0"/>
        <w:rPr>
          <w:rFonts w:cs="Arial"/>
          <w:sz w:val="22"/>
          <w:szCs w:val="22"/>
          <w:lang w:eastAsia="en-GB"/>
        </w:rPr>
      </w:pPr>
      <w:r w:rsidRPr="00FC7A48">
        <w:rPr>
          <w:rFonts w:cs="Arial"/>
          <w:sz w:val="22"/>
          <w:szCs w:val="22"/>
          <w:lang w:eastAsia="en-GB"/>
        </w:rPr>
        <w:t xml:space="preserve">Where such information is released, we will discuss this with you when we receive our copy of your disclosure. Please note that applying to have this information removed does not guarantee its removal, the </w:t>
      </w:r>
      <w:r>
        <w:rPr>
          <w:rFonts w:cs="Arial"/>
          <w:sz w:val="22"/>
          <w:szCs w:val="22"/>
          <w:lang w:eastAsia="en-GB"/>
        </w:rPr>
        <w:t>Disclosure Scotland will tell you what the review mechanism is</w:t>
      </w:r>
      <w:r w:rsidRPr="00FC7A48">
        <w:rPr>
          <w:rFonts w:cs="Arial"/>
          <w:sz w:val="22"/>
          <w:szCs w:val="22"/>
          <w:lang w:eastAsia="en-GB"/>
        </w:rPr>
        <w:t>.</w:t>
      </w:r>
    </w:p>
    <w:p w14:paraId="2A44E093" w14:textId="77777777" w:rsidR="00F0281F" w:rsidRPr="00FC7A48" w:rsidRDefault="00F0281F" w:rsidP="00F0281F">
      <w:pPr>
        <w:ind w:left="0" w:firstLine="0"/>
        <w:rPr>
          <w:rFonts w:cs="Arial"/>
          <w:sz w:val="22"/>
          <w:szCs w:val="22"/>
          <w:lang w:eastAsia="en-GB"/>
        </w:rPr>
      </w:pPr>
    </w:p>
    <w:p w14:paraId="2F683BB3" w14:textId="77777777" w:rsidR="00F0281F" w:rsidRPr="00FC7A48" w:rsidRDefault="00F0281F" w:rsidP="00F0281F">
      <w:pPr>
        <w:ind w:left="0" w:firstLine="0"/>
        <w:rPr>
          <w:rFonts w:cs="Arial"/>
          <w:sz w:val="22"/>
          <w:szCs w:val="22"/>
          <w:lang w:eastAsia="en-GB"/>
        </w:rPr>
      </w:pPr>
      <w:r w:rsidRPr="00FC7A48">
        <w:rPr>
          <w:rFonts w:cs="Arial"/>
          <w:sz w:val="22"/>
          <w:szCs w:val="22"/>
          <w:lang w:eastAsia="en-GB"/>
        </w:rPr>
        <w:t xml:space="preserve">If you have any convictions </w:t>
      </w:r>
      <w:r>
        <w:rPr>
          <w:rFonts w:cs="Arial"/>
          <w:sz w:val="22"/>
          <w:szCs w:val="22"/>
          <w:lang w:eastAsia="en-GB"/>
        </w:rPr>
        <w:t>subject to exceptions</w:t>
      </w:r>
      <w:r w:rsidRPr="00FC7A48">
        <w:rPr>
          <w:rFonts w:cs="Arial"/>
          <w:sz w:val="22"/>
          <w:szCs w:val="22"/>
          <w:lang w:eastAsia="en-GB"/>
        </w:rPr>
        <w:t xml:space="preserve"> and the extended disclosure period has not passed, please provide the information here:</w:t>
      </w:r>
    </w:p>
    <w:p w14:paraId="4CC702C4" w14:textId="77777777" w:rsidR="00F0281F" w:rsidRPr="00FC7A48" w:rsidRDefault="00F0281F" w:rsidP="00F0281F">
      <w:pPr>
        <w:ind w:left="0" w:firstLine="0"/>
        <w:rPr>
          <w:rFonts w:cs="Arial"/>
          <w:sz w:val="22"/>
          <w:szCs w:val="22"/>
          <w:lang w:eastAsia="en-GB"/>
        </w:rPr>
      </w:pPr>
    </w:p>
    <w:tbl>
      <w:tblPr>
        <w:tblpPr w:leftFromText="180" w:rightFromText="180" w:vertAnchor="text" w:horzAnchor="margin" w:tblpY="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8"/>
        <w:gridCol w:w="2349"/>
        <w:gridCol w:w="2349"/>
        <w:gridCol w:w="2349"/>
      </w:tblGrid>
      <w:tr w:rsidR="00F0281F" w:rsidRPr="00FC7A48" w14:paraId="3B3D1BD1" w14:textId="77777777" w:rsidTr="001207E5">
        <w:trPr>
          <w:trHeight w:val="252"/>
        </w:trPr>
        <w:tc>
          <w:tcPr>
            <w:tcW w:w="1250" w:type="pct"/>
            <w:shd w:val="clear" w:color="auto" w:fill="DAEEF3" w:themeFill="accent5" w:themeFillTint="33"/>
          </w:tcPr>
          <w:p w14:paraId="09C1F0A6" w14:textId="77777777" w:rsidR="00F0281F" w:rsidRPr="00FC7A48" w:rsidRDefault="00F0281F" w:rsidP="001207E5">
            <w:pPr>
              <w:ind w:left="0" w:firstLine="0"/>
              <w:rPr>
                <w:rFonts w:cs="Arial"/>
                <w:sz w:val="22"/>
                <w:szCs w:val="22"/>
                <w:lang w:eastAsia="en-GB"/>
              </w:rPr>
            </w:pPr>
            <w:r w:rsidRPr="00FC7A48">
              <w:rPr>
                <w:rFonts w:cs="Arial"/>
                <w:sz w:val="22"/>
                <w:szCs w:val="22"/>
                <w:lang w:eastAsia="en-GB"/>
              </w:rPr>
              <w:t>Date</w:t>
            </w:r>
          </w:p>
        </w:tc>
        <w:tc>
          <w:tcPr>
            <w:tcW w:w="1250" w:type="pct"/>
            <w:shd w:val="clear" w:color="auto" w:fill="DAEEF3" w:themeFill="accent5" w:themeFillTint="33"/>
          </w:tcPr>
          <w:p w14:paraId="7039C2CE" w14:textId="77777777" w:rsidR="00F0281F" w:rsidRPr="00FC7A48" w:rsidRDefault="00F0281F" w:rsidP="001207E5">
            <w:pPr>
              <w:ind w:left="0" w:firstLine="0"/>
              <w:rPr>
                <w:rFonts w:cs="Arial"/>
                <w:sz w:val="22"/>
                <w:szCs w:val="22"/>
                <w:lang w:eastAsia="en-GB"/>
              </w:rPr>
            </w:pPr>
            <w:r w:rsidRPr="00FC7A48">
              <w:rPr>
                <w:rFonts w:cs="Arial"/>
                <w:sz w:val="22"/>
                <w:szCs w:val="22"/>
                <w:lang w:eastAsia="en-GB"/>
              </w:rPr>
              <w:t>Court</w:t>
            </w:r>
          </w:p>
        </w:tc>
        <w:tc>
          <w:tcPr>
            <w:tcW w:w="1250" w:type="pct"/>
            <w:shd w:val="clear" w:color="auto" w:fill="DAEEF3" w:themeFill="accent5" w:themeFillTint="33"/>
          </w:tcPr>
          <w:p w14:paraId="72F34302" w14:textId="77777777" w:rsidR="00F0281F" w:rsidRPr="00FC7A48" w:rsidRDefault="00F0281F" w:rsidP="001207E5">
            <w:pPr>
              <w:ind w:left="0" w:firstLine="0"/>
              <w:rPr>
                <w:rFonts w:cs="Arial"/>
                <w:sz w:val="22"/>
                <w:szCs w:val="22"/>
                <w:lang w:eastAsia="en-GB"/>
              </w:rPr>
            </w:pPr>
            <w:r w:rsidRPr="00FC7A48">
              <w:rPr>
                <w:rFonts w:cs="Arial"/>
                <w:sz w:val="22"/>
                <w:szCs w:val="22"/>
                <w:lang w:eastAsia="en-GB"/>
              </w:rPr>
              <w:t>Offence</w:t>
            </w:r>
          </w:p>
        </w:tc>
        <w:tc>
          <w:tcPr>
            <w:tcW w:w="1250" w:type="pct"/>
            <w:shd w:val="clear" w:color="auto" w:fill="DAEEF3" w:themeFill="accent5" w:themeFillTint="33"/>
          </w:tcPr>
          <w:p w14:paraId="795E8C66" w14:textId="77777777" w:rsidR="00F0281F" w:rsidRPr="00FC7A48" w:rsidRDefault="00F0281F" w:rsidP="001207E5">
            <w:pPr>
              <w:ind w:left="0" w:firstLine="0"/>
              <w:rPr>
                <w:rFonts w:cs="Arial"/>
                <w:sz w:val="22"/>
                <w:szCs w:val="22"/>
                <w:lang w:eastAsia="en-GB"/>
              </w:rPr>
            </w:pPr>
            <w:r w:rsidRPr="00FC7A48">
              <w:rPr>
                <w:rFonts w:cs="Arial"/>
                <w:sz w:val="22"/>
                <w:szCs w:val="22"/>
                <w:lang w:eastAsia="en-GB"/>
              </w:rPr>
              <w:t>Disposal</w:t>
            </w:r>
          </w:p>
        </w:tc>
      </w:tr>
      <w:tr w:rsidR="00F0281F" w:rsidRPr="00FC7A48" w14:paraId="157BD444" w14:textId="77777777" w:rsidTr="001207E5">
        <w:trPr>
          <w:trHeight w:val="252"/>
        </w:trPr>
        <w:tc>
          <w:tcPr>
            <w:tcW w:w="1250" w:type="pct"/>
            <w:shd w:val="clear" w:color="auto" w:fill="auto"/>
          </w:tcPr>
          <w:p w14:paraId="3260F705" w14:textId="77777777" w:rsidR="00F0281F" w:rsidRPr="00FC7A48" w:rsidRDefault="00F0281F" w:rsidP="001207E5">
            <w:pPr>
              <w:ind w:left="0" w:firstLine="0"/>
              <w:rPr>
                <w:rFonts w:cs="Arial"/>
                <w:sz w:val="22"/>
                <w:szCs w:val="22"/>
                <w:lang w:eastAsia="en-GB"/>
              </w:rPr>
            </w:pPr>
          </w:p>
        </w:tc>
        <w:tc>
          <w:tcPr>
            <w:tcW w:w="1250" w:type="pct"/>
            <w:shd w:val="clear" w:color="auto" w:fill="auto"/>
          </w:tcPr>
          <w:p w14:paraId="4CF14957" w14:textId="77777777" w:rsidR="00F0281F" w:rsidRPr="00FC7A48" w:rsidRDefault="00F0281F" w:rsidP="001207E5">
            <w:pPr>
              <w:ind w:left="0" w:firstLine="0"/>
              <w:rPr>
                <w:rFonts w:cs="Arial"/>
                <w:sz w:val="22"/>
                <w:szCs w:val="22"/>
                <w:lang w:eastAsia="en-GB"/>
              </w:rPr>
            </w:pPr>
          </w:p>
        </w:tc>
        <w:tc>
          <w:tcPr>
            <w:tcW w:w="1250" w:type="pct"/>
            <w:shd w:val="clear" w:color="auto" w:fill="auto"/>
          </w:tcPr>
          <w:p w14:paraId="5F97763B" w14:textId="77777777" w:rsidR="00F0281F" w:rsidRPr="00FC7A48" w:rsidRDefault="00F0281F" w:rsidP="001207E5">
            <w:pPr>
              <w:ind w:left="0" w:firstLine="0"/>
              <w:rPr>
                <w:rFonts w:cs="Arial"/>
                <w:sz w:val="22"/>
                <w:szCs w:val="22"/>
                <w:lang w:eastAsia="en-GB"/>
              </w:rPr>
            </w:pPr>
          </w:p>
        </w:tc>
        <w:tc>
          <w:tcPr>
            <w:tcW w:w="1250" w:type="pct"/>
            <w:shd w:val="clear" w:color="auto" w:fill="auto"/>
          </w:tcPr>
          <w:p w14:paraId="509F974A" w14:textId="77777777" w:rsidR="00F0281F" w:rsidRPr="00FC7A48" w:rsidRDefault="00F0281F" w:rsidP="001207E5">
            <w:pPr>
              <w:ind w:left="0" w:firstLine="0"/>
              <w:rPr>
                <w:rFonts w:cs="Arial"/>
                <w:sz w:val="22"/>
                <w:szCs w:val="22"/>
                <w:lang w:eastAsia="en-GB"/>
              </w:rPr>
            </w:pPr>
          </w:p>
        </w:tc>
      </w:tr>
      <w:tr w:rsidR="00F0281F" w:rsidRPr="00FC7A48" w14:paraId="58DB369B" w14:textId="77777777" w:rsidTr="001207E5">
        <w:trPr>
          <w:trHeight w:val="252"/>
        </w:trPr>
        <w:tc>
          <w:tcPr>
            <w:tcW w:w="1250" w:type="pct"/>
            <w:shd w:val="clear" w:color="auto" w:fill="auto"/>
          </w:tcPr>
          <w:p w14:paraId="4A8AFB23" w14:textId="77777777" w:rsidR="00F0281F" w:rsidRPr="00FC7A48" w:rsidRDefault="00F0281F" w:rsidP="001207E5">
            <w:pPr>
              <w:ind w:left="0" w:firstLine="0"/>
              <w:rPr>
                <w:rFonts w:cs="Arial"/>
                <w:sz w:val="22"/>
                <w:szCs w:val="22"/>
                <w:lang w:eastAsia="en-GB"/>
              </w:rPr>
            </w:pPr>
          </w:p>
        </w:tc>
        <w:tc>
          <w:tcPr>
            <w:tcW w:w="1250" w:type="pct"/>
            <w:shd w:val="clear" w:color="auto" w:fill="auto"/>
          </w:tcPr>
          <w:p w14:paraId="50D13DAA" w14:textId="77777777" w:rsidR="00F0281F" w:rsidRPr="00FC7A48" w:rsidRDefault="00F0281F" w:rsidP="001207E5">
            <w:pPr>
              <w:ind w:left="0" w:firstLine="0"/>
              <w:rPr>
                <w:rFonts w:cs="Arial"/>
                <w:sz w:val="22"/>
                <w:szCs w:val="22"/>
                <w:lang w:eastAsia="en-GB"/>
              </w:rPr>
            </w:pPr>
          </w:p>
        </w:tc>
        <w:tc>
          <w:tcPr>
            <w:tcW w:w="1250" w:type="pct"/>
            <w:shd w:val="clear" w:color="auto" w:fill="auto"/>
          </w:tcPr>
          <w:p w14:paraId="06377555" w14:textId="77777777" w:rsidR="00F0281F" w:rsidRPr="00FC7A48" w:rsidRDefault="00F0281F" w:rsidP="001207E5">
            <w:pPr>
              <w:ind w:left="0" w:firstLine="0"/>
              <w:rPr>
                <w:rFonts w:cs="Arial"/>
                <w:sz w:val="22"/>
                <w:szCs w:val="22"/>
                <w:lang w:eastAsia="en-GB"/>
              </w:rPr>
            </w:pPr>
          </w:p>
        </w:tc>
        <w:tc>
          <w:tcPr>
            <w:tcW w:w="1250" w:type="pct"/>
            <w:shd w:val="clear" w:color="auto" w:fill="auto"/>
          </w:tcPr>
          <w:p w14:paraId="189CF7CD" w14:textId="77777777" w:rsidR="00F0281F" w:rsidRPr="00FC7A48" w:rsidRDefault="00F0281F" w:rsidP="001207E5">
            <w:pPr>
              <w:ind w:left="0" w:firstLine="0"/>
              <w:rPr>
                <w:rFonts w:cs="Arial"/>
                <w:sz w:val="22"/>
                <w:szCs w:val="22"/>
                <w:lang w:eastAsia="en-GB"/>
              </w:rPr>
            </w:pPr>
          </w:p>
        </w:tc>
      </w:tr>
      <w:tr w:rsidR="00F0281F" w:rsidRPr="00FC7A48" w14:paraId="350CEB59" w14:textId="77777777" w:rsidTr="001207E5">
        <w:trPr>
          <w:trHeight w:val="264"/>
        </w:trPr>
        <w:tc>
          <w:tcPr>
            <w:tcW w:w="1250" w:type="pct"/>
            <w:shd w:val="clear" w:color="auto" w:fill="auto"/>
          </w:tcPr>
          <w:p w14:paraId="6CCACEEB" w14:textId="77777777" w:rsidR="00F0281F" w:rsidRPr="00FC7A48" w:rsidRDefault="00F0281F" w:rsidP="001207E5">
            <w:pPr>
              <w:ind w:left="0" w:firstLine="0"/>
              <w:rPr>
                <w:rFonts w:cs="Arial"/>
                <w:sz w:val="22"/>
                <w:szCs w:val="22"/>
                <w:lang w:eastAsia="en-GB"/>
              </w:rPr>
            </w:pPr>
          </w:p>
        </w:tc>
        <w:tc>
          <w:tcPr>
            <w:tcW w:w="1250" w:type="pct"/>
            <w:shd w:val="clear" w:color="auto" w:fill="auto"/>
          </w:tcPr>
          <w:p w14:paraId="3B70FBD1" w14:textId="77777777" w:rsidR="00F0281F" w:rsidRPr="00FC7A48" w:rsidRDefault="00F0281F" w:rsidP="001207E5">
            <w:pPr>
              <w:ind w:left="0" w:firstLine="0"/>
              <w:rPr>
                <w:rFonts w:cs="Arial"/>
                <w:sz w:val="22"/>
                <w:szCs w:val="22"/>
                <w:lang w:eastAsia="en-GB"/>
              </w:rPr>
            </w:pPr>
          </w:p>
        </w:tc>
        <w:tc>
          <w:tcPr>
            <w:tcW w:w="1250" w:type="pct"/>
            <w:shd w:val="clear" w:color="auto" w:fill="auto"/>
          </w:tcPr>
          <w:p w14:paraId="787950DF" w14:textId="77777777" w:rsidR="00F0281F" w:rsidRPr="00FC7A48" w:rsidRDefault="00F0281F" w:rsidP="001207E5">
            <w:pPr>
              <w:ind w:left="0" w:firstLine="0"/>
              <w:rPr>
                <w:rFonts w:cs="Arial"/>
                <w:sz w:val="22"/>
                <w:szCs w:val="22"/>
                <w:lang w:eastAsia="en-GB"/>
              </w:rPr>
            </w:pPr>
          </w:p>
        </w:tc>
        <w:tc>
          <w:tcPr>
            <w:tcW w:w="1250" w:type="pct"/>
            <w:shd w:val="clear" w:color="auto" w:fill="auto"/>
          </w:tcPr>
          <w:p w14:paraId="612073F2" w14:textId="77777777" w:rsidR="00F0281F" w:rsidRPr="00FC7A48" w:rsidRDefault="00F0281F" w:rsidP="001207E5">
            <w:pPr>
              <w:ind w:left="0" w:firstLine="0"/>
              <w:rPr>
                <w:rFonts w:cs="Arial"/>
                <w:sz w:val="22"/>
                <w:szCs w:val="22"/>
                <w:lang w:eastAsia="en-GB"/>
              </w:rPr>
            </w:pPr>
          </w:p>
        </w:tc>
      </w:tr>
    </w:tbl>
    <w:p w14:paraId="4BAD8667" w14:textId="77777777" w:rsidR="00F0281F" w:rsidRPr="00FC7A48" w:rsidRDefault="00F0281F" w:rsidP="00F0281F">
      <w:pPr>
        <w:ind w:left="0" w:firstLine="0"/>
        <w:rPr>
          <w:rFonts w:cs="Arial"/>
          <w:sz w:val="22"/>
          <w:szCs w:val="22"/>
          <w:lang w:eastAsia="en-GB"/>
        </w:rPr>
      </w:pPr>
    </w:p>
    <w:p w14:paraId="5B0A0BC9" w14:textId="77777777" w:rsidR="00F0281F" w:rsidRPr="00FC7A48" w:rsidRDefault="00F0281F" w:rsidP="00F0281F">
      <w:pPr>
        <w:ind w:left="0" w:firstLine="0"/>
        <w:rPr>
          <w:rFonts w:cs="Arial"/>
          <w:b/>
          <w:bCs/>
          <w:sz w:val="22"/>
          <w:szCs w:val="22"/>
          <w:lang w:eastAsia="en-GB"/>
        </w:rPr>
      </w:pPr>
      <w:r w:rsidRPr="00FC7A48">
        <w:rPr>
          <w:rFonts w:cs="Arial"/>
          <w:b/>
          <w:bCs/>
          <w:sz w:val="22"/>
          <w:szCs w:val="22"/>
          <w:lang w:eastAsia="en-GB"/>
        </w:rPr>
        <w:t>Conviction Disclosure Guidelines</w:t>
      </w:r>
    </w:p>
    <w:p w14:paraId="2B730D37" w14:textId="77777777" w:rsidR="00F0281F" w:rsidRPr="00FC7A48" w:rsidRDefault="00F0281F" w:rsidP="00F0281F">
      <w:pPr>
        <w:ind w:left="0" w:firstLine="0"/>
        <w:rPr>
          <w:rFonts w:cs="Arial"/>
          <w:b/>
          <w:bCs/>
          <w:sz w:val="22"/>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78"/>
        <w:gridCol w:w="1979"/>
        <w:gridCol w:w="3091"/>
        <w:gridCol w:w="2347"/>
      </w:tblGrid>
      <w:tr w:rsidR="00F0281F" w:rsidRPr="00FC7A48" w14:paraId="756E8927" w14:textId="77777777" w:rsidTr="001207E5">
        <w:tc>
          <w:tcPr>
            <w:tcW w:w="1053" w:type="pct"/>
            <w:shd w:val="clear" w:color="auto" w:fill="DAEEF3" w:themeFill="accent5" w:themeFillTint="33"/>
            <w:tcMar>
              <w:top w:w="0" w:type="dxa"/>
              <w:left w:w="108" w:type="dxa"/>
              <w:bottom w:w="0" w:type="dxa"/>
              <w:right w:w="108" w:type="dxa"/>
            </w:tcMar>
            <w:hideMark/>
          </w:tcPr>
          <w:p w14:paraId="77CEBFBC" w14:textId="77777777" w:rsidR="00F0281F" w:rsidRPr="00FC7A48" w:rsidRDefault="00F0281F" w:rsidP="001207E5">
            <w:pPr>
              <w:ind w:left="0" w:firstLine="0"/>
              <w:jc w:val="left"/>
              <w:rPr>
                <w:rFonts w:cs="Arial"/>
                <w:sz w:val="22"/>
                <w:szCs w:val="22"/>
                <w:lang w:eastAsia="en-GB"/>
              </w:rPr>
            </w:pPr>
            <w:r w:rsidRPr="00FC7A48">
              <w:rPr>
                <w:rFonts w:cs="Arial"/>
                <w:sz w:val="22"/>
                <w:szCs w:val="22"/>
                <w:lang w:eastAsia="en-GB"/>
              </w:rPr>
              <w:t>Minor conviction</w:t>
            </w:r>
          </w:p>
        </w:tc>
        <w:tc>
          <w:tcPr>
            <w:tcW w:w="1053" w:type="pct"/>
            <w:shd w:val="clear" w:color="auto" w:fill="DAEEF3" w:themeFill="accent5" w:themeFillTint="33"/>
            <w:tcMar>
              <w:top w:w="0" w:type="dxa"/>
              <w:left w:w="108" w:type="dxa"/>
              <w:bottom w:w="0" w:type="dxa"/>
              <w:right w:w="108" w:type="dxa"/>
            </w:tcMar>
            <w:hideMark/>
          </w:tcPr>
          <w:p w14:paraId="519E7772" w14:textId="77777777" w:rsidR="00F0281F" w:rsidRPr="00FC7A48" w:rsidRDefault="00F0281F" w:rsidP="001207E5">
            <w:pPr>
              <w:ind w:left="0" w:firstLine="0"/>
              <w:jc w:val="left"/>
              <w:rPr>
                <w:rFonts w:cs="Arial"/>
                <w:sz w:val="22"/>
                <w:szCs w:val="22"/>
                <w:lang w:eastAsia="en-GB"/>
              </w:rPr>
            </w:pPr>
            <w:r w:rsidRPr="00FC7A48">
              <w:rPr>
                <w:rFonts w:cs="Arial"/>
                <w:sz w:val="22"/>
                <w:szCs w:val="22"/>
                <w:lang w:eastAsia="en-GB"/>
              </w:rPr>
              <w:t>Conviction</w:t>
            </w:r>
            <w:r>
              <w:rPr>
                <w:rFonts w:cs="Arial"/>
                <w:sz w:val="22"/>
                <w:szCs w:val="22"/>
                <w:lang w:eastAsia="en-GB"/>
              </w:rPr>
              <w:t>s</w:t>
            </w:r>
            <w:r w:rsidRPr="00FC7A48">
              <w:rPr>
                <w:rFonts w:cs="Arial"/>
                <w:sz w:val="22"/>
                <w:szCs w:val="22"/>
                <w:lang w:eastAsia="en-GB"/>
              </w:rPr>
              <w:t xml:space="preserve"> </w:t>
            </w:r>
            <w:r>
              <w:rPr>
                <w:rFonts w:cs="Arial"/>
                <w:sz w:val="22"/>
                <w:szCs w:val="22"/>
                <w:lang w:eastAsia="en-GB"/>
              </w:rPr>
              <w:t>subject to exceptions</w:t>
            </w:r>
          </w:p>
        </w:tc>
        <w:tc>
          <w:tcPr>
            <w:tcW w:w="1645" w:type="pct"/>
            <w:shd w:val="clear" w:color="auto" w:fill="DAEEF3" w:themeFill="accent5" w:themeFillTint="33"/>
            <w:tcMar>
              <w:top w:w="0" w:type="dxa"/>
              <w:left w:w="108" w:type="dxa"/>
              <w:bottom w:w="0" w:type="dxa"/>
              <w:right w:w="108" w:type="dxa"/>
            </w:tcMar>
            <w:hideMark/>
          </w:tcPr>
          <w:p w14:paraId="47593CD6" w14:textId="77777777" w:rsidR="00F0281F" w:rsidRPr="00FC7A48" w:rsidRDefault="00F0281F" w:rsidP="001207E5">
            <w:pPr>
              <w:ind w:left="0" w:firstLine="0"/>
              <w:jc w:val="left"/>
              <w:rPr>
                <w:rFonts w:cs="Arial"/>
                <w:sz w:val="22"/>
                <w:szCs w:val="22"/>
                <w:lang w:eastAsia="en-GB"/>
              </w:rPr>
            </w:pPr>
            <w:r w:rsidRPr="00FC7A48">
              <w:rPr>
                <w:rFonts w:cs="Arial"/>
                <w:sz w:val="22"/>
                <w:szCs w:val="22"/>
                <w:lang w:eastAsia="en-GB"/>
              </w:rPr>
              <w:t>Conviction</w:t>
            </w:r>
            <w:r>
              <w:rPr>
                <w:rFonts w:cs="Arial"/>
                <w:sz w:val="22"/>
                <w:szCs w:val="22"/>
                <w:lang w:eastAsia="en-GB"/>
              </w:rPr>
              <w:t>s</w:t>
            </w:r>
            <w:r w:rsidRPr="00FC7A48">
              <w:rPr>
                <w:rFonts w:cs="Arial"/>
                <w:sz w:val="22"/>
                <w:szCs w:val="22"/>
                <w:lang w:eastAsia="en-GB"/>
              </w:rPr>
              <w:t xml:space="preserve"> </w:t>
            </w:r>
            <w:r>
              <w:rPr>
                <w:rFonts w:cs="Arial"/>
                <w:sz w:val="22"/>
                <w:szCs w:val="22"/>
                <w:lang w:eastAsia="en-GB"/>
              </w:rPr>
              <w:t>subject to rules</w:t>
            </w:r>
          </w:p>
          <w:p w14:paraId="457FB136" w14:textId="77777777" w:rsidR="00F0281F" w:rsidRPr="00FC7A48" w:rsidRDefault="00F0281F" w:rsidP="001207E5">
            <w:pPr>
              <w:ind w:left="0" w:firstLine="0"/>
              <w:jc w:val="left"/>
              <w:rPr>
                <w:rFonts w:cs="Arial"/>
                <w:sz w:val="22"/>
                <w:szCs w:val="22"/>
                <w:lang w:eastAsia="en-GB"/>
              </w:rPr>
            </w:pPr>
          </w:p>
        </w:tc>
        <w:tc>
          <w:tcPr>
            <w:tcW w:w="1250" w:type="pct"/>
            <w:shd w:val="clear" w:color="auto" w:fill="DAEEF3" w:themeFill="accent5" w:themeFillTint="33"/>
            <w:tcMar>
              <w:top w:w="0" w:type="dxa"/>
              <w:left w:w="108" w:type="dxa"/>
              <w:bottom w:w="0" w:type="dxa"/>
              <w:right w:w="108" w:type="dxa"/>
            </w:tcMar>
            <w:hideMark/>
          </w:tcPr>
          <w:p w14:paraId="4EBE4BCB" w14:textId="77777777" w:rsidR="00F0281F" w:rsidRPr="00FC7A48" w:rsidRDefault="00F0281F" w:rsidP="001207E5">
            <w:pPr>
              <w:ind w:left="0" w:firstLine="0"/>
              <w:jc w:val="left"/>
              <w:rPr>
                <w:rFonts w:cs="Arial"/>
                <w:sz w:val="22"/>
                <w:szCs w:val="22"/>
                <w:lang w:eastAsia="en-GB"/>
              </w:rPr>
            </w:pPr>
            <w:r w:rsidRPr="00FC7A48">
              <w:rPr>
                <w:rFonts w:cs="Arial"/>
                <w:sz w:val="22"/>
                <w:szCs w:val="22"/>
                <w:lang w:eastAsia="en-GB"/>
              </w:rPr>
              <w:t>A custodial sentence of more than 48 months</w:t>
            </w:r>
          </w:p>
        </w:tc>
      </w:tr>
      <w:tr w:rsidR="00F0281F" w:rsidRPr="00FC7A48" w14:paraId="35A91D5E" w14:textId="77777777" w:rsidTr="001207E5">
        <w:tc>
          <w:tcPr>
            <w:tcW w:w="1053" w:type="pct"/>
            <w:tcMar>
              <w:top w:w="0" w:type="dxa"/>
              <w:left w:w="108" w:type="dxa"/>
              <w:bottom w:w="0" w:type="dxa"/>
              <w:right w:w="108" w:type="dxa"/>
            </w:tcMar>
            <w:hideMark/>
          </w:tcPr>
          <w:p w14:paraId="2C909847" w14:textId="77777777" w:rsidR="00F0281F" w:rsidRPr="00FC7A48" w:rsidRDefault="00F0281F" w:rsidP="001207E5">
            <w:pPr>
              <w:ind w:left="0" w:firstLine="0"/>
              <w:jc w:val="left"/>
              <w:rPr>
                <w:rFonts w:cs="Arial"/>
                <w:sz w:val="22"/>
                <w:szCs w:val="22"/>
                <w:lang w:eastAsia="en-GB"/>
              </w:rPr>
            </w:pPr>
            <w:r w:rsidRPr="00FC7A48">
              <w:rPr>
                <w:rFonts w:cs="Arial"/>
                <w:sz w:val="22"/>
                <w:szCs w:val="22"/>
                <w:lang w:eastAsia="en-GB"/>
              </w:rPr>
              <w:t xml:space="preserve">Will be detailed for the rehabilitation period as detailed in </w:t>
            </w:r>
            <w:r>
              <w:rPr>
                <w:rFonts w:cs="Arial"/>
                <w:sz w:val="22"/>
                <w:szCs w:val="22"/>
                <w:lang w:eastAsia="en-GB"/>
              </w:rPr>
              <w:t>Families First Recruitment with Convictions policy (appendix 1).</w:t>
            </w:r>
            <w:r w:rsidRPr="00FC7A48">
              <w:rPr>
                <w:rFonts w:cs="Arial"/>
                <w:sz w:val="22"/>
                <w:szCs w:val="22"/>
                <w:lang w:eastAsia="en-GB"/>
              </w:rPr>
              <w:t xml:space="preserve"> The conviction will not be detailed after it becomes spent.</w:t>
            </w:r>
          </w:p>
        </w:tc>
        <w:tc>
          <w:tcPr>
            <w:tcW w:w="1053" w:type="pct"/>
            <w:tcMar>
              <w:top w:w="0" w:type="dxa"/>
              <w:left w:w="108" w:type="dxa"/>
              <w:bottom w:w="0" w:type="dxa"/>
              <w:right w:w="108" w:type="dxa"/>
            </w:tcMar>
            <w:hideMark/>
          </w:tcPr>
          <w:p w14:paraId="422EA00E" w14:textId="77777777" w:rsidR="00F0281F" w:rsidRPr="00FC7A48" w:rsidRDefault="00F0281F" w:rsidP="001207E5">
            <w:pPr>
              <w:ind w:left="0" w:firstLine="0"/>
              <w:jc w:val="left"/>
              <w:rPr>
                <w:rFonts w:cs="Arial"/>
                <w:sz w:val="22"/>
                <w:szCs w:val="22"/>
                <w:lang w:eastAsia="en-GB"/>
              </w:rPr>
            </w:pPr>
            <w:r w:rsidRPr="00FC7A48">
              <w:rPr>
                <w:rFonts w:cs="Arial"/>
                <w:sz w:val="22"/>
                <w:szCs w:val="22"/>
                <w:lang w:eastAsia="en-GB"/>
              </w:rPr>
              <w:t>Will be detailed for a minimum of 1</w:t>
            </w:r>
            <w:r>
              <w:rPr>
                <w:rFonts w:cs="Arial"/>
                <w:sz w:val="22"/>
                <w:szCs w:val="22"/>
                <w:lang w:eastAsia="en-GB"/>
              </w:rPr>
              <w:t>1</w:t>
            </w:r>
            <w:r w:rsidRPr="00FC7A48">
              <w:rPr>
                <w:rFonts w:cs="Arial"/>
                <w:sz w:val="22"/>
                <w:szCs w:val="22"/>
                <w:lang w:eastAsia="en-GB"/>
              </w:rPr>
              <w:t xml:space="preserve"> years (</w:t>
            </w:r>
            <w:r>
              <w:rPr>
                <w:rFonts w:cs="Arial"/>
                <w:sz w:val="22"/>
                <w:szCs w:val="22"/>
                <w:lang w:eastAsia="en-GB"/>
              </w:rPr>
              <w:t>5</w:t>
            </w:r>
            <w:r w:rsidRPr="00FC7A48">
              <w:rPr>
                <w:rFonts w:cs="Arial"/>
                <w:sz w:val="22"/>
                <w:szCs w:val="22"/>
                <w:lang w:eastAsia="en-GB"/>
              </w:rPr>
              <w:t>½ years if under 18 at the time of conviction) and then, if spent, the individual can apply to have the information removed.</w:t>
            </w:r>
          </w:p>
        </w:tc>
        <w:tc>
          <w:tcPr>
            <w:tcW w:w="1645" w:type="pct"/>
            <w:tcMar>
              <w:top w:w="0" w:type="dxa"/>
              <w:left w:w="108" w:type="dxa"/>
              <w:bottom w:w="0" w:type="dxa"/>
              <w:right w:w="108" w:type="dxa"/>
            </w:tcMar>
            <w:hideMark/>
          </w:tcPr>
          <w:p w14:paraId="11BEFEC6" w14:textId="77777777" w:rsidR="00F0281F" w:rsidRPr="00FC7A48" w:rsidRDefault="00F0281F" w:rsidP="001207E5">
            <w:pPr>
              <w:ind w:left="0" w:firstLine="0"/>
              <w:jc w:val="left"/>
              <w:rPr>
                <w:rFonts w:cs="Arial"/>
                <w:sz w:val="22"/>
                <w:szCs w:val="22"/>
                <w:lang w:eastAsia="en-GB"/>
              </w:rPr>
            </w:pPr>
            <w:r w:rsidRPr="00FC7A48">
              <w:rPr>
                <w:rFonts w:cs="Arial"/>
                <w:sz w:val="22"/>
                <w:szCs w:val="22"/>
                <w:lang w:eastAsia="en-GB"/>
              </w:rPr>
              <w:t>Will be detailed for a minimum of the rehabilitation period and then potentially for up to 1</w:t>
            </w:r>
            <w:r>
              <w:rPr>
                <w:rFonts w:cs="Arial"/>
                <w:sz w:val="22"/>
                <w:szCs w:val="22"/>
                <w:lang w:eastAsia="en-GB"/>
              </w:rPr>
              <w:t>1</w:t>
            </w:r>
            <w:r w:rsidRPr="00FC7A48">
              <w:rPr>
                <w:rFonts w:cs="Arial"/>
                <w:sz w:val="22"/>
                <w:szCs w:val="22"/>
                <w:lang w:eastAsia="en-GB"/>
              </w:rPr>
              <w:t xml:space="preserve"> (or </w:t>
            </w:r>
            <w:r>
              <w:rPr>
                <w:rFonts w:cs="Arial"/>
                <w:sz w:val="22"/>
                <w:szCs w:val="22"/>
                <w:lang w:eastAsia="en-GB"/>
              </w:rPr>
              <w:t>5</w:t>
            </w:r>
            <w:r w:rsidRPr="00FC7A48">
              <w:rPr>
                <w:rFonts w:cs="Arial"/>
                <w:sz w:val="22"/>
                <w:szCs w:val="22"/>
                <w:lang w:eastAsia="en-GB"/>
              </w:rPr>
              <w:t>½ years if under 18 at the time of conviction) from the date of conviction. After the initial rehabilitation period and if spent, the individual can apply to have the information removed.  The conviction will not be detailed after this period.</w:t>
            </w:r>
          </w:p>
        </w:tc>
        <w:tc>
          <w:tcPr>
            <w:tcW w:w="1250" w:type="pct"/>
            <w:tcMar>
              <w:top w:w="0" w:type="dxa"/>
              <w:left w:w="108" w:type="dxa"/>
              <w:bottom w:w="0" w:type="dxa"/>
              <w:right w:w="108" w:type="dxa"/>
            </w:tcMar>
            <w:hideMark/>
          </w:tcPr>
          <w:p w14:paraId="6740A28E" w14:textId="77777777" w:rsidR="00F0281F" w:rsidRPr="00FC7A48" w:rsidRDefault="00F0281F" w:rsidP="001207E5">
            <w:pPr>
              <w:ind w:left="0" w:firstLine="0"/>
              <w:rPr>
                <w:rFonts w:cs="Arial"/>
                <w:sz w:val="22"/>
                <w:szCs w:val="22"/>
                <w:lang w:eastAsia="en-GB"/>
              </w:rPr>
            </w:pPr>
            <w:r w:rsidRPr="00FC7A48">
              <w:rPr>
                <w:rFonts w:cs="Arial"/>
                <w:sz w:val="22"/>
                <w:szCs w:val="22"/>
                <w:lang w:eastAsia="en-GB"/>
              </w:rPr>
              <w:t>Never spent</w:t>
            </w:r>
          </w:p>
        </w:tc>
      </w:tr>
    </w:tbl>
    <w:p w14:paraId="33D87BB0" w14:textId="77777777" w:rsidR="00F0281F" w:rsidRPr="00FC7A48" w:rsidRDefault="00F0281F" w:rsidP="00F0281F">
      <w:pPr>
        <w:ind w:left="0" w:firstLine="0"/>
        <w:rPr>
          <w:rFonts w:cs="Arial"/>
          <w:sz w:val="22"/>
          <w:szCs w:val="22"/>
          <w:lang w:eastAsia="en-GB"/>
        </w:rPr>
      </w:pPr>
    </w:p>
    <w:p w14:paraId="130DCEEE" w14:textId="77777777" w:rsidR="00F0281F" w:rsidRDefault="00F0281F" w:rsidP="00F0281F">
      <w:pPr>
        <w:ind w:left="0" w:firstLine="0"/>
        <w:rPr>
          <w:rFonts w:cs="Arial"/>
          <w:b/>
          <w:bCs/>
          <w:sz w:val="22"/>
          <w:szCs w:val="22"/>
          <w:lang w:eastAsia="en-GB"/>
        </w:rPr>
      </w:pPr>
    </w:p>
    <w:p w14:paraId="49A9C37B" w14:textId="77777777" w:rsidR="00F0281F" w:rsidRDefault="00F0281F" w:rsidP="00F0281F">
      <w:pPr>
        <w:ind w:left="0" w:firstLine="0"/>
        <w:rPr>
          <w:rFonts w:cs="Arial"/>
          <w:b/>
          <w:bCs/>
          <w:sz w:val="22"/>
          <w:szCs w:val="22"/>
          <w:lang w:eastAsia="en-GB"/>
        </w:rPr>
      </w:pPr>
    </w:p>
    <w:p w14:paraId="4554D65F" w14:textId="77777777" w:rsidR="00F0281F" w:rsidRDefault="00F0281F" w:rsidP="00F0281F">
      <w:pPr>
        <w:ind w:left="0" w:firstLine="0"/>
        <w:rPr>
          <w:rFonts w:cs="Arial"/>
          <w:b/>
          <w:bCs/>
          <w:sz w:val="22"/>
          <w:szCs w:val="22"/>
          <w:lang w:eastAsia="en-GB"/>
        </w:rPr>
      </w:pPr>
    </w:p>
    <w:p w14:paraId="35A9C88A" w14:textId="77777777" w:rsidR="00F0281F" w:rsidRDefault="00F0281F" w:rsidP="00F0281F">
      <w:pPr>
        <w:ind w:left="0" w:firstLine="0"/>
        <w:rPr>
          <w:rFonts w:cs="Arial"/>
          <w:b/>
          <w:bCs/>
          <w:sz w:val="22"/>
          <w:szCs w:val="22"/>
          <w:lang w:eastAsia="en-GB"/>
        </w:rPr>
      </w:pPr>
    </w:p>
    <w:p w14:paraId="225D80C5" w14:textId="77777777" w:rsidR="00F0281F" w:rsidRDefault="00F0281F" w:rsidP="00F0281F">
      <w:pPr>
        <w:ind w:left="0" w:firstLine="0"/>
        <w:rPr>
          <w:rFonts w:cs="Arial"/>
          <w:b/>
          <w:bCs/>
          <w:sz w:val="22"/>
          <w:szCs w:val="22"/>
          <w:lang w:eastAsia="en-GB"/>
        </w:rPr>
      </w:pPr>
    </w:p>
    <w:p w14:paraId="13C83896" w14:textId="77777777" w:rsidR="00F0281F" w:rsidRDefault="00F0281F" w:rsidP="00F0281F">
      <w:pPr>
        <w:ind w:left="0" w:firstLine="0"/>
        <w:rPr>
          <w:rFonts w:cs="Arial"/>
          <w:b/>
          <w:bCs/>
          <w:sz w:val="22"/>
          <w:szCs w:val="22"/>
          <w:lang w:eastAsia="en-GB"/>
        </w:rPr>
      </w:pPr>
    </w:p>
    <w:p w14:paraId="032F87D8" w14:textId="77777777" w:rsidR="00F0281F" w:rsidRPr="00FC7A48" w:rsidRDefault="00F0281F" w:rsidP="00F0281F">
      <w:pPr>
        <w:ind w:left="0" w:firstLine="0"/>
        <w:rPr>
          <w:rFonts w:cs="Arial"/>
          <w:b/>
          <w:bCs/>
          <w:sz w:val="22"/>
          <w:szCs w:val="22"/>
          <w:lang w:eastAsia="en-GB"/>
        </w:rPr>
      </w:pPr>
      <w:r w:rsidRPr="00FC7A48">
        <w:rPr>
          <w:rFonts w:cs="Arial"/>
          <w:b/>
          <w:bCs/>
          <w:sz w:val="22"/>
          <w:szCs w:val="22"/>
          <w:lang w:eastAsia="en-GB"/>
        </w:rPr>
        <w:t xml:space="preserve">Barred Lists </w:t>
      </w:r>
    </w:p>
    <w:p w14:paraId="517B2988" w14:textId="77777777" w:rsidR="00F0281F" w:rsidRPr="00FC7A48" w:rsidRDefault="00F0281F" w:rsidP="00F0281F">
      <w:pPr>
        <w:ind w:left="0" w:firstLine="0"/>
        <w:rPr>
          <w:rFonts w:cs="Arial"/>
          <w:b/>
          <w:bCs/>
          <w:sz w:val="22"/>
          <w:szCs w:val="22"/>
          <w:lang w:eastAsia="en-GB"/>
        </w:rPr>
      </w:pPr>
    </w:p>
    <w:p w14:paraId="7CF52BDC" w14:textId="77777777" w:rsidR="00F0281F" w:rsidRPr="00FC7A48" w:rsidRDefault="00F0281F" w:rsidP="00F0281F">
      <w:pPr>
        <w:ind w:left="0" w:firstLine="0"/>
        <w:rPr>
          <w:rFonts w:cs="Arial"/>
          <w:sz w:val="22"/>
          <w:szCs w:val="22"/>
          <w:lang w:eastAsia="en-GB"/>
        </w:rPr>
      </w:pPr>
      <w:r w:rsidRPr="00FC7A48">
        <w:rPr>
          <w:rFonts w:cs="Arial"/>
          <w:sz w:val="22"/>
          <w:szCs w:val="22"/>
          <w:lang w:eastAsia="en-GB"/>
        </w:rPr>
        <w:t xml:space="preserve">This section should only be completed if you will be applying for PVG </w:t>
      </w:r>
      <w:r>
        <w:rPr>
          <w:rFonts w:cs="Arial"/>
          <w:sz w:val="22"/>
          <w:szCs w:val="22"/>
          <w:lang w:eastAsia="en-GB"/>
        </w:rPr>
        <w:t xml:space="preserve">scheme </w:t>
      </w:r>
      <w:r w:rsidRPr="00FC7A48">
        <w:rPr>
          <w:rFonts w:cs="Arial"/>
          <w:sz w:val="22"/>
          <w:szCs w:val="22"/>
          <w:lang w:eastAsia="en-GB"/>
        </w:rPr>
        <w:t xml:space="preserve">disclosure or enhanced disclosure with list checks. Do not complete this section if you are applying for a </w:t>
      </w:r>
      <w:r>
        <w:rPr>
          <w:rFonts w:cs="Arial"/>
          <w:sz w:val="22"/>
          <w:szCs w:val="22"/>
          <w:lang w:eastAsia="en-GB"/>
        </w:rPr>
        <w:t>Level 1 or Level 2 di</w:t>
      </w:r>
      <w:r w:rsidRPr="00FC7A48">
        <w:rPr>
          <w:rFonts w:cs="Arial"/>
          <w:sz w:val="22"/>
          <w:szCs w:val="22"/>
          <w:lang w:eastAsia="en-GB"/>
        </w:rPr>
        <w:t>sclosure without list checks.</w:t>
      </w:r>
    </w:p>
    <w:p w14:paraId="64A08584" w14:textId="77777777" w:rsidR="00F0281F" w:rsidRPr="00FC7A48" w:rsidRDefault="00F0281F" w:rsidP="00F0281F">
      <w:pPr>
        <w:ind w:left="0" w:firstLine="0"/>
        <w:rPr>
          <w:rFonts w:cs="Arial"/>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1"/>
        <w:gridCol w:w="1994"/>
      </w:tblGrid>
      <w:tr w:rsidR="00F0281F" w:rsidRPr="00FC7A48" w14:paraId="4BB38FB9" w14:textId="77777777" w:rsidTr="001207E5">
        <w:tc>
          <w:tcPr>
            <w:tcW w:w="10456" w:type="dxa"/>
            <w:gridSpan w:val="2"/>
            <w:shd w:val="clear" w:color="auto" w:fill="auto"/>
          </w:tcPr>
          <w:p w14:paraId="7D2EF6AF" w14:textId="77777777" w:rsidR="00F0281F" w:rsidRDefault="00F0281F" w:rsidP="001207E5">
            <w:pPr>
              <w:ind w:left="0" w:firstLine="0"/>
              <w:rPr>
                <w:rFonts w:cs="Arial"/>
                <w:sz w:val="22"/>
                <w:szCs w:val="22"/>
                <w:lang w:eastAsia="en-GB"/>
              </w:rPr>
            </w:pPr>
            <w:r w:rsidRPr="00FC7A48">
              <w:rPr>
                <w:rFonts w:cs="Arial"/>
                <w:sz w:val="22"/>
                <w:szCs w:val="22"/>
                <w:lang w:eastAsia="en-GB"/>
              </w:rPr>
              <w:t xml:space="preserve">I understand that my role involves regulated </w:t>
            </w:r>
            <w:r>
              <w:rPr>
                <w:rFonts w:cs="Arial"/>
                <w:sz w:val="22"/>
                <w:szCs w:val="22"/>
                <w:lang w:eastAsia="en-GB"/>
              </w:rPr>
              <w:t>role</w:t>
            </w:r>
            <w:r w:rsidRPr="00FC7A48">
              <w:rPr>
                <w:rFonts w:cs="Arial"/>
                <w:sz w:val="22"/>
                <w:szCs w:val="22"/>
                <w:lang w:eastAsia="en-GB"/>
              </w:rPr>
              <w:t xml:space="preserve"> and confirm that I am not barred from the relevant regulated </w:t>
            </w:r>
            <w:r>
              <w:rPr>
                <w:rFonts w:cs="Arial"/>
                <w:sz w:val="22"/>
                <w:szCs w:val="22"/>
                <w:lang w:eastAsia="en-GB"/>
              </w:rPr>
              <w:t>role</w:t>
            </w:r>
            <w:r w:rsidRPr="00FC7A48">
              <w:rPr>
                <w:rFonts w:cs="Arial"/>
                <w:sz w:val="22"/>
                <w:szCs w:val="22"/>
                <w:lang w:eastAsia="en-GB"/>
              </w:rPr>
              <w:t xml:space="preserve"> group(s).</w:t>
            </w:r>
          </w:p>
          <w:p w14:paraId="0DBAA0B2" w14:textId="77777777" w:rsidR="00F0281F" w:rsidRPr="00FC7A48" w:rsidRDefault="00F0281F" w:rsidP="001207E5">
            <w:pPr>
              <w:ind w:left="0" w:firstLine="0"/>
              <w:rPr>
                <w:rFonts w:cs="Arial"/>
                <w:sz w:val="22"/>
                <w:szCs w:val="22"/>
                <w:lang w:eastAsia="en-GB"/>
              </w:rPr>
            </w:pPr>
          </w:p>
        </w:tc>
      </w:tr>
      <w:tr w:rsidR="00F0281F" w:rsidRPr="00FC7A48" w14:paraId="543262DF" w14:textId="77777777" w:rsidTr="001207E5">
        <w:tc>
          <w:tcPr>
            <w:tcW w:w="8284" w:type="dxa"/>
            <w:shd w:val="clear" w:color="auto" w:fill="DAEEF3" w:themeFill="accent5" w:themeFillTint="33"/>
          </w:tcPr>
          <w:p w14:paraId="429D9BDA" w14:textId="77777777" w:rsidR="00F0281F" w:rsidRPr="00FC7A48" w:rsidRDefault="00F0281F" w:rsidP="001207E5">
            <w:pPr>
              <w:ind w:left="0" w:firstLine="0"/>
              <w:rPr>
                <w:rFonts w:cs="Arial"/>
                <w:sz w:val="22"/>
                <w:szCs w:val="22"/>
                <w:lang w:eastAsia="en-GB"/>
              </w:rPr>
            </w:pPr>
            <w:r w:rsidRPr="00FC7A48">
              <w:rPr>
                <w:rFonts w:cs="Arial"/>
                <w:sz w:val="22"/>
                <w:szCs w:val="22"/>
                <w:lang w:eastAsia="en-GB"/>
              </w:rPr>
              <w:t xml:space="preserve">Signed </w:t>
            </w:r>
          </w:p>
          <w:p w14:paraId="3370C666" w14:textId="77777777" w:rsidR="00F0281F" w:rsidRPr="00FC7A48" w:rsidRDefault="00F0281F" w:rsidP="001207E5">
            <w:pPr>
              <w:ind w:left="0" w:firstLine="0"/>
              <w:rPr>
                <w:rFonts w:cs="Arial"/>
                <w:sz w:val="22"/>
                <w:szCs w:val="22"/>
                <w:lang w:eastAsia="en-GB"/>
              </w:rPr>
            </w:pPr>
          </w:p>
          <w:p w14:paraId="0878067B" w14:textId="77777777" w:rsidR="00F0281F" w:rsidRPr="00FC7A48" w:rsidRDefault="00F0281F" w:rsidP="001207E5">
            <w:pPr>
              <w:ind w:left="0" w:firstLine="0"/>
              <w:rPr>
                <w:rFonts w:cs="Arial"/>
                <w:sz w:val="22"/>
                <w:szCs w:val="22"/>
                <w:lang w:eastAsia="en-GB"/>
              </w:rPr>
            </w:pPr>
          </w:p>
        </w:tc>
        <w:tc>
          <w:tcPr>
            <w:tcW w:w="2172" w:type="dxa"/>
            <w:shd w:val="clear" w:color="auto" w:fill="DAEEF3" w:themeFill="accent5" w:themeFillTint="33"/>
          </w:tcPr>
          <w:p w14:paraId="7F9D64D6" w14:textId="77777777" w:rsidR="00F0281F" w:rsidRPr="00FC7A48" w:rsidRDefault="00F0281F" w:rsidP="001207E5">
            <w:pPr>
              <w:ind w:left="0" w:firstLine="0"/>
              <w:rPr>
                <w:rFonts w:cs="Arial"/>
                <w:sz w:val="22"/>
                <w:szCs w:val="22"/>
                <w:lang w:eastAsia="en-GB"/>
              </w:rPr>
            </w:pPr>
            <w:r w:rsidRPr="00FC7A48">
              <w:rPr>
                <w:rFonts w:cs="Arial"/>
                <w:sz w:val="22"/>
                <w:szCs w:val="22"/>
                <w:lang w:eastAsia="en-GB"/>
              </w:rPr>
              <w:t>Date</w:t>
            </w:r>
          </w:p>
        </w:tc>
      </w:tr>
    </w:tbl>
    <w:p w14:paraId="2C07EC0A" w14:textId="77777777" w:rsidR="00F0281F" w:rsidRPr="00FC7A48" w:rsidRDefault="00F0281F" w:rsidP="00F0281F">
      <w:pPr>
        <w:ind w:left="0" w:firstLine="0"/>
        <w:rPr>
          <w:rFonts w:cs="Arial"/>
          <w:sz w:val="22"/>
          <w:szCs w:val="22"/>
          <w:lang w:eastAsia="en-GB"/>
        </w:rPr>
      </w:pPr>
    </w:p>
    <w:p w14:paraId="46F70C1B" w14:textId="77777777" w:rsidR="00F0281F" w:rsidRPr="00FC7A48" w:rsidRDefault="00F0281F" w:rsidP="00F0281F">
      <w:pPr>
        <w:ind w:left="0" w:firstLine="0"/>
        <w:rPr>
          <w:rFonts w:cs="Arial"/>
          <w:b/>
          <w:bCs/>
          <w:sz w:val="22"/>
          <w:szCs w:val="22"/>
          <w:lang w:eastAsia="en-GB"/>
        </w:rPr>
      </w:pPr>
      <w:r w:rsidRPr="00FC7A48">
        <w:rPr>
          <w:rFonts w:cs="Arial"/>
          <w:b/>
          <w:bCs/>
          <w:sz w:val="22"/>
          <w:szCs w:val="22"/>
          <w:lang w:eastAsia="en-GB"/>
        </w:rPr>
        <w:t xml:space="preserve">Declaration </w:t>
      </w:r>
    </w:p>
    <w:p w14:paraId="0E9844CC" w14:textId="77777777" w:rsidR="00F0281F" w:rsidRPr="00FC7A48" w:rsidRDefault="00F0281F" w:rsidP="00F0281F">
      <w:pPr>
        <w:ind w:left="0" w:firstLine="0"/>
        <w:rPr>
          <w:rFonts w:cs="Arial"/>
          <w:b/>
          <w:bCs/>
          <w:sz w:val="22"/>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5"/>
        <w:gridCol w:w="8070"/>
      </w:tblGrid>
      <w:tr w:rsidR="00F0281F" w:rsidRPr="00FC7A48" w14:paraId="5993BA11" w14:textId="77777777" w:rsidTr="001207E5">
        <w:tc>
          <w:tcPr>
            <w:tcW w:w="5000" w:type="pct"/>
            <w:gridSpan w:val="2"/>
            <w:shd w:val="clear" w:color="auto" w:fill="auto"/>
          </w:tcPr>
          <w:p w14:paraId="0294098D" w14:textId="77777777" w:rsidR="00F0281F" w:rsidRPr="00FC7A48" w:rsidRDefault="00F0281F" w:rsidP="001207E5">
            <w:pPr>
              <w:ind w:left="0" w:firstLine="0"/>
              <w:rPr>
                <w:rFonts w:cs="Arial"/>
                <w:sz w:val="22"/>
                <w:szCs w:val="22"/>
                <w:lang w:eastAsia="en-GB"/>
              </w:rPr>
            </w:pPr>
            <w:r w:rsidRPr="00FC7A48">
              <w:rPr>
                <w:rFonts w:cs="Arial"/>
                <w:sz w:val="22"/>
                <w:szCs w:val="22"/>
                <w:lang w:eastAsia="en-GB"/>
              </w:rPr>
              <w:t>I certify that the information contained in this form is true and complete to the best of my knowledge and belief.  I understand that any false information or omission in the information I have given may lead to the immediate suspension or termination of my volunteering or employment with the organisation.</w:t>
            </w:r>
          </w:p>
          <w:p w14:paraId="043F059F" w14:textId="77777777" w:rsidR="00F0281F" w:rsidRPr="00FC7A48" w:rsidRDefault="00F0281F" w:rsidP="001207E5">
            <w:pPr>
              <w:ind w:left="0" w:firstLine="0"/>
              <w:rPr>
                <w:rFonts w:cs="Arial"/>
                <w:sz w:val="22"/>
                <w:szCs w:val="22"/>
                <w:lang w:eastAsia="en-GB"/>
              </w:rPr>
            </w:pPr>
          </w:p>
          <w:p w14:paraId="00C75C5D" w14:textId="77777777" w:rsidR="00F0281F" w:rsidRPr="00FC7A48" w:rsidRDefault="00F0281F" w:rsidP="001207E5">
            <w:pPr>
              <w:ind w:left="0" w:firstLine="0"/>
              <w:rPr>
                <w:rFonts w:cs="Arial"/>
                <w:sz w:val="22"/>
                <w:szCs w:val="22"/>
                <w:lang w:eastAsia="en-GB"/>
              </w:rPr>
            </w:pPr>
            <w:r w:rsidRPr="00FC7A48">
              <w:rPr>
                <w:rFonts w:cs="Arial"/>
                <w:sz w:val="22"/>
                <w:szCs w:val="22"/>
                <w:lang w:eastAsia="en-GB"/>
              </w:rPr>
              <w:t xml:space="preserve">I confirm that I have read and understood this declaration.  </w:t>
            </w:r>
          </w:p>
          <w:p w14:paraId="7B2F1DB6" w14:textId="77777777" w:rsidR="00F0281F" w:rsidRPr="00FC7A48" w:rsidRDefault="00F0281F" w:rsidP="001207E5">
            <w:pPr>
              <w:ind w:left="0" w:firstLine="0"/>
              <w:rPr>
                <w:rFonts w:cs="Arial"/>
                <w:sz w:val="22"/>
                <w:szCs w:val="22"/>
                <w:lang w:eastAsia="en-GB"/>
              </w:rPr>
            </w:pPr>
          </w:p>
        </w:tc>
      </w:tr>
      <w:tr w:rsidR="00F0281F" w:rsidRPr="00FC7A48" w14:paraId="1209BBDE" w14:textId="77777777" w:rsidTr="001207E5">
        <w:tc>
          <w:tcPr>
            <w:tcW w:w="705" w:type="pct"/>
            <w:shd w:val="clear" w:color="auto" w:fill="DAEEF3" w:themeFill="accent5" w:themeFillTint="33"/>
          </w:tcPr>
          <w:p w14:paraId="135612B1" w14:textId="77777777" w:rsidR="00F0281F" w:rsidRPr="00FC7A48" w:rsidRDefault="00F0281F" w:rsidP="001207E5">
            <w:pPr>
              <w:ind w:left="0" w:firstLine="0"/>
              <w:rPr>
                <w:rFonts w:cs="Arial"/>
                <w:sz w:val="22"/>
                <w:szCs w:val="22"/>
                <w:lang w:eastAsia="en-GB"/>
              </w:rPr>
            </w:pPr>
            <w:r w:rsidRPr="00FC7A48">
              <w:rPr>
                <w:rFonts w:cs="Arial"/>
                <w:sz w:val="22"/>
                <w:szCs w:val="22"/>
                <w:lang w:eastAsia="en-GB"/>
              </w:rPr>
              <w:t xml:space="preserve">Full </w:t>
            </w:r>
            <w:r>
              <w:rPr>
                <w:rFonts w:cs="Arial"/>
                <w:sz w:val="22"/>
                <w:szCs w:val="22"/>
                <w:lang w:eastAsia="en-GB"/>
              </w:rPr>
              <w:t>N</w:t>
            </w:r>
            <w:r w:rsidRPr="00FC7A48">
              <w:rPr>
                <w:rFonts w:cs="Arial"/>
                <w:sz w:val="22"/>
                <w:szCs w:val="22"/>
                <w:lang w:eastAsia="en-GB"/>
              </w:rPr>
              <w:t>ame</w:t>
            </w:r>
          </w:p>
        </w:tc>
        <w:tc>
          <w:tcPr>
            <w:tcW w:w="4295" w:type="pct"/>
            <w:shd w:val="clear" w:color="auto" w:fill="auto"/>
          </w:tcPr>
          <w:p w14:paraId="6817D515" w14:textId="77777777" w:rsidR="00F0281F" w:rsidRPr="00FC7A48" w:rsidRDefault="00F0281F" w:rsidP="001207E5">
            <w:pPr>
              <w:ind w:left="0" w:firstLine="0"/>
              <w:rPr>
                <w:rFonts w:cs="Arial"/>
                <w:sz w:val="22"/>
                <w:szCs w:val="22"/>
                <w:lang w:eastAsia="en-GB"/>
              </w:rPr>
            </w:pPr>
          </w:p>
          <w:p w14:paraId="75567D16" w14:textId="77777777" w:rsidR="00F0281F" w:rsidRPr="00FC7A48" w:rsidRDefault="00F0281F" w:rsidP="001207E5">
            <w:pPr>
              <w:ind w:left="0" w:firstLine="0"/>
              <w:rPr>
                <w:rFonts w:cs="Arial"/>
                <w:sz w:val="22"/>
                <w:szCs w:val="22"/>
                <w:lang w:eastAsia="en-GB"/>
              </w:rPr>
            </w:pPr>
          </w:p>
        </w:tc>
      </w:tr>
      <w:tr w:rsidR="00F0281F" w:rsidRPr="00FC7A48" w14:paraId="36F2AEF8" w14:textId="77777777" w:rsidTr="001207E5">
        <w:tc>
          <w:tcPr>
            <w:tcW w:w="705" w:type="pct"/>
            <w:shd w:val="clear" w:color="auto" w:fill="DAEEF3" w:themeFill="accent5" w:themeFillTint="33"/>
          </w:tcPr>
          <w:p w14:paraId="1A78E554" w14:textId="77777777" w:rsidR="00F0281F" w:rsidRPr="00FC7A48" w:rsidRDefault="00F0281F" w:rsidP="001207E5">
            <w:pPr>
              <w:ind w:left="0" w:firstLine="0"/>
              <w:rPr>
                <w:rFonts w:cs="Arial"/>
                <w:sz w:val="22"/>
                <w:szCs w:val="22"/>
                <w:lang w:eastAsia="en-GB"/>
              </w:rPr>
            </w:pPr>
            <w:r w:rsidRPr="00FC7A48">
              <w:rPr>
                <w:rFonts w:cs="Arial"/>
                <w:sz w:val="22"/>
                <w:szCs w:val="22"/>
                <w:lang w:eastAsia="en-GB"/>
              </w:rPr>
              <w:t>Address</w:t>
            </w:r>
          </w:p>
        </w:tc>
        <w:tc>
          <w:tcPr>
            <w:tcW w:w="4295" w:type="pct"/>
            <w:shd w:val="clear" w:color="auto" w:fill="auto"/>
          </w:tcPr>
          <w:p w14:paraId="2B028B67" w14:textId="77777777" w:rsidR="00F0281F" w:rsidRPr="00FC7A48" w:rsidRDefault="00F0281F" w:rsidP="001207E5">
            <w:pPr>
              <w:ind w:left="0" w:firstLine="0"/>
              <w:rPr>
                <w:rFonts w:cs="Arial"/>
                <w:sz w:val="22"/>
                <w:szCs w:val="22"/>
                <w:lang w:eastAsia="en-GB"/>
              </w:rPr>
            </w:pPr>
          </w:p>
          <w:p w14:paraId="1BAAB7A0" w14:textId="77777777" w:rsidR="00F0281F" w:rsidRPr="00FC7A48" w:rsidRDefault="00F0281F" w:rsidP="001207E5">
            <w:pPr>
              <w:ind w:left="0" w:firstLine="0"/>
              <w:rPr>
                <w:rFonts w:cs="Arial"/>
                <w:sz w:val="22"/>
                <w:szCs w:val="22"/>
                <w:lang w:eastAsia="en-GB"/>
              </w:rPr>
            </w:pPr>
          </w:p>
          <w:p w14:paraId="7F533A5B" w14:textId="77777777" w:rsidR="00F0281F" w:rsidRPr="00FC7A48" w:rsidRDefault="00F0281F" w:rsidP="001207E5">
            <w:pPr>
              <w:ind w:left="0" w:firstLine="0"/>
              <w:rPr>
                <w:rFonts w:cs="Arial"/>
                <w:sz w:val="22"/>
                <w:szCs w:val="22"/>
                <w:lang w:eastAsia="en-GB"/>
              </w:rPr>
            </w:pPr>
          </w:p>
        </w:tc>
      </w:tr>
      <w:tr w:rsidR="00F0281F" w:rsidRPr="00FC7A48" w14:paraId="0BCDE49C" w14:textId="77777777" w:rsidTr="001207E5">
        <w:tc>
          <w:tcPr>
            <w:tcW w:w="705" w:type="pct"/>
            <w:shd w:val="clear" w:color="auto" w:fill="DAEEF3" w:themeFill="accent5" w:themeFillTint="33"/>
          </w:tcPr>
          <w:p w14:paraId="172F27F4" w14:textId="77777777" w:rsidR="00F0281F" w:rsidRPr="00FC7A48" w:rsidRDefault="00F0281F" w:rsidP="001207E5">
            <w:pPr>
              <w:ind w:left="0" w:firstLine="0"/>
              <w:rPr>
                <w:rFonts w:cs="Arial"/>
                <w:sz w:val="22"/>
                <w:szCs w:val="22"/>
                <w:lang w:eastAsia="en-GB"/>
              </w:rPr>
            </w:pPr>
            <w:r w:rsidRPr="00FC7A48">
              <w:rPr>
                <w:rFonts w:cs="Arial"/>
                <w:sz w:val="22"/>
                <w:szCs w:val="22"/>
                <w:lang w:eastAsia="en-GB"/>
              </w:rPr>
              <w:t>Signed</w:t>
            </w:r>
          </w:p>
        </w:tc>
        <w:tc>
          <w:tcPr>
            <w:tcW w:w="4295" w:type="pct"/>
            <w:shd w:val="clear" w:color="auto" w:fill="auto"/>
          </w:tcPr>
          <w:p w14:paraId="071C768A" w14:textId="77777777" w:rsidR="00F0281F" w:rsidRPr="00FC7A48" w:rsidRDefault="00F0281F" w:rsidP="001207E5">
            <w:pPr>
              <w:ind w:left="0" w:firstLine="0"/>
              <w:rPr>
                <w:rFonts w:cs="Arial"/>
                <w:sz w:val="22"/>
                <w:szCs w:val="22"/>
                <w:lang w:eastAsia="en-GB"/>
              </w:rPr>
            </w:pPr>
          </w:p>
          <w:p w14:paraId="69FC36C4" w14:textId="77777777" w:rsidR="00F0281F" w:rsidRPr="00FC7A48" w:rsidRDefault="00F0281F" w:rsidP="001207E5">
            <w:pPr>
              <w:ind w:left="0" w:firstLine="0"/>
              <w:rPr>
                <w:rFonts w:cs="Arial"/>
                <w:sz w:val="22"/>
                <w:szCs w:val="22"/>
                <w:lang w:eastAsia="en-GB"/>
              </w:rPr>
            </w:pPr>
          </w:p>
        </w:tc>
      </w:tr>
      <w:tr w:rsidR="00F0281F" w:rsidRPr="00FC7A48" w14:paraId="33845135" w14:textId="77777777" w:rsidTr="001207E5">
        <w:tc>
          <w:tcPr>
            <w:tcW w:w="705" w:type="pct"/>
            <w:shd w:val="clear" w:color="auto" w:fill="DAEEF3" w:themeFill="accent5" w:themeFillTint="33"/>
          </w:tcPr>
          <w:p w14:paraId="74C7DB42" w14:textId="77777777" w:rsidR="00F0281F" w:rsidRPr="00FC7A48" w:rsidRDefault="00F0281F" w:rsidP="001207E5">
            <w:pPr>
              <w:ind w:left="0" w:firstLine="0"/>
              <w:rPr>
                <w:rFonts w:cs="Arial"/>
                <w:sz w:val="22"/>
                <w:szCs w:val="22"/>
                <w:lang w:eastAsia="en-GB"/>
              </w:rPr>
            </w:pPr>
            <w:r w:rsidRPr="00FC7A48">
              <w:rPr>
                <w:rFonts w:cs="Arial"/>
                <w:sz w:val="22"/>
                <w:szCs w:val="22"/>
                <w:lang w:eastAsia="en-GB"/>
              </w:rPr>
              <w:t>Date</w:t>
            </w:r>
          </w:p>
        </w:tc>
        <w:tc>
          <w:tcPr>
            <w:tcW w:w="4295" w:type="pct"/>
            <w:shd w:val="clear" w:color="auto" w:fill="auto"/>
          </w:tcPr>
          <w:p w14:paraId="323361B9" w14:textId="77777777" w:rsidR="00F0281F" w:rsidRPr="00FC7A48" w:rsidRDefault="00F0281F" w:rsidP="001207E5">
            <w:pPr>
              <w:ind w:left="0" w:firstLine="0"/>
              <w:rPr>
                <w:rFonts w:cs="Arial"/>
                <w:sz w:val="22"/>
                <w:szCs w:val="22"/>
                <w:lang w:eastAsia="en-GB"/>
              </w:rPr>
            </w:pPr>
          </w:p>
          <w:p w14:paraId="7838BBAA" w14:textId="77777777" w:rsidR="00F0281F" w:rsidRPr="00FC7A48" w:rsidRDefault="00F0281F" w:rsidP="001207E5">
            <w:pPr>
              <w:ind w:left="0" w:firstLine="0"/>
              <w:rPr>
                <w:rFonts w:cs="Arial"/>
                <w:sz w:val="22"/>
                <w:szCs w:val="22"/>
                <w:lang w:eastAsia="en-GB"/>
              </w:rPr>
            </w:pPr>
          </w:p>
        </w:tc>
      </w:tr>
      <w:bookmarkEnd w:id="0"/>
    </w:tbl>
    <w:p w14:paraId="68B120F7" w14:textId="77777777" w:rsidR="00464F8E" w:rsidRPr="005A2646" w:rsidRDefault="00464F8E" w:rsidP="00464F8E">
      <w:pPr>
        <w:ind w:left="0" w:firstLine="0"/>
        <w:rPr>
          <w:rFonts w:asciiTheme="minorHAnsi" w:eastAsia="Calibri" w:hAnsiTheme="minorHAnsi" w:cstheme="minorHAnsi"/>
          <w:sz w:val="22"/>
          <w:szCs w:val="22"/>
          <w:lang w:eastAsia="en-GB"/>
        </w:rPr>
      </w:pPr>
    </w:p>
    <w:p w14:paraId="6E4A8522" w14:textId="77777777" w:rsidR="00464F8E" w:rsidRPr="005A2646" w:rsidRDefault="00464F8E" w:rsidP="00464F8E">
      <w:pPr>
        <w:ind w:left="0" w:firstLine="0"/>
        <w:rPr>
          <w:rFonts w:asciiTheme="minorHAnsi" w:hAnsiTheme="minorHAnsi" w:cstheme="minorHAnsi"/>
          <w:b/>
          <w:sz w:val="22"/>
          <w:szCs w:val="22"/>
        </w:rPr>
      </w:pPr>
      <w:r w:rsidRPr="005A2646">
        <w:rPr>
          <w:rFonts w:asciiTheme="minorHAnsi" w:hAnsiTheme="minorHAnsi" w:cstheme="minorHAnsi"/>
          <w:b/>
          <w:sz w:val="22"/>
          <w:szCs w:val="22"/>
        </w:rPr>
        <w:br w:type="page"/>
      </w:r>
    </w:p>
    <w:p w14:paraId="3BE26EA6" w14:textId="77777777" w:rsidR="00DD2297" w:rsidRPr="005A2646" w:rsidRDefault="00DD2297" w:rsidP="00464F8E">
      <w:pPr>
        <w:ind w:left="0" w:firstLine="0"/>
        <w:rPr>
          <w:rFonts w:asciiTheme="minorHAnsi" w:hAnsiTheme="minorHAnsi" w:cstheme="minorHAnsi"/>
          <w:b/>
          <w:sz w:val="22"/>
          <w:szCs w:val="22"/>
        </w:rPr>
      </w:pPr>
    </w:p>
    <w:p w14:paraId="78BBB589" w14:textId="28D24F5B" w:rsidR="00464F8E" w:rsidRPr="005A2646" w:rsidRDefault="00464F8E" w:rsidP="00464F8E">
      <w:pPr>
        <w:ind w:left="0" w:firstLine="0"/>
        <w:rPr>
          <w:rFonts w:asciiTheme="minorHAnsi" w:hAnsiTheme="minorHAnsi" w:cstheme="minorHAnsi"/>
          <w:b/>
          <w:sz w:val="22"/>
          <w:szCs w:val="22"/>
        </w:rPr>
      </w:pPr>
      <w:r w:rsidRPr="005A2646">
        <w:rPr>
          <w:rFonts w:asciiTheme="minorHAnsi" w:hAnsiTheme="minorHAnsi" w:cstheme="minorHAnsi"/>
          <w:b/>
          <w:sz w:val="22"/>
          <w:szCs w:val="22"/>
        </w:rPr>
        <w:t xml:space="preserve">Privacy </w:t>
      </w:r>
      <w:r w:rsidR="009B3827" w:rsidRPr="005A2646">
        <w:rPr>
          <w:rFonts w:asciiTheme="minorHAnsi" w:hAnsiTheme="minorHAnsi" w:cstheme="minorHAnsi"/>
          <w:b/>
          <w:sz w:val="22"/>
          <w:szCs w:val="22"/>
        </w:rPr>
        <w:t>S</w:t>
      </w:r>
      <w:r w:rsidRPr="005A2646">
        <w:rPr>
          <w:rFonts w:asciiTheme="minorHAnsi" w:hAnsiTheme="minorHAnsi" w:cstheme="minorHAnsi"/>
          <w:b/>
          <w:sz w:val="22"/>
          <w:szCs w:val="22"/>
        </w:rPr>
        <w:t xml:space="preserve">tatement and GDPR </w:t>
      </w:r>
    </w:p>
    <w:p w14:paraId="543043CD" w14:textId="77777777" w:rsidR="00464F8E" w:rsidRPr="005A2646" w:rsidRDefault="00464F8E" w:rsidP="00464F8E">
      <w:pPr>
        <w:ind w:left="0" w:firstLine="0"/>
        <w:rPr>
          <w:rFonts w:asciiTheme="minorHAnsi" w:hAnsiTheme="minorHAnsi" w:cstheme="minorHAnsi"/>
          <w:b/>
          <w:sz w:val="22"/>
          <w:szCs w:val="22"/>
        </w:rPr>
      </w:pPr>
    </w:p>
    <w:p w14:paraId="5AA5F333" w14:textId="5FEB457C" w:rsidR="00EC7A49" w:rsidRPr="005A2646" w:rsidRDefault="00464F8E" w:rsidP="00464F8E">
      <w:pPr>
        <w:ind w:left="0" w:firstLine="0"/>
        <w:rPr>
          <w:rFonts w:asciiTheme="minorHAnsi" w:hAnsiTheme="minorHAnsi" w:cstheme="minorHAnsi"/>
          <w:sz w:val="22"/>
          <w:szCs w:val="22"/>
        </w:rPr>
      </w:pPr>
      <w:r w:rsidRPr="005A2646">
        <w:rPr>
          <w:rFonts w:asciiTheme="minorHAnsi" w:hAnsiTheme="minorHAnsi" w:cstheme="minorHAnsi"/>
          <w:bCs/>
          <w:sz w:val="22"/>
          <w:szCs w:val="22"/>
        </w:rPr>
        <w:t xml:space="preserve">Please note a record of all your personal information will be kept in a secure file, on our </w:t>
      </w:r>
      <w:r w:rsidR="009A674A">
        <w:rPr>
          <w:rFonts w:asciiTheme="minorHAnsi" w:hAnsiTheme="minorHAnsi" w:cstheme="minorHAnsi"/>
          <w:bCs/>
          <w:sz w:val="22"/>
          <w:szCs w:val="22"/>
        </w:rPr>
        <w:t xml:space="preserve">server </w:t>
      </w:r>
      <w:r w:rsidRPr="005A2646">
        <w:rPr>
          <w:rFonts w:asciiTheme="minorHAnsi" w:hAnsiTheme="minorHAnsi" w:cstheme="minorHAnsi"/>
          <w:bCs/>
          <w:sz w:val="22"/>
          <w:szCs w:val="22"/>
        </w:rPr>
        <w:t xml:space="preserve">at our Families First office in St Andrews. Access to these records is restricted to </w:t>
      </w:r>
      <w:r w:rsidR="00DD2297" w:rsidRPr="005A2646">
        <w:rPr>
          <w:rFonts w:asciiTheme="minorHAnsi" w:hAnsiTheme="minorHAnsi" w:cstheme="minorHAnsi"/>
          <w:bCs/>
          <w:sz w:val="22"/>
          <w:szCs w:val="22"/>
        </w:rPr>
        <w:t xml:space="preserve">relevant </w:t>
      </w:r>
      <w:r w:rsidR="002C073D" w:rsidRPr="005A2646">
        <w:rPr>
          <w:rFonts w:asciiTheme="minorHAnsi" w:hAnsiTheme="minorHAnsi" w:cstheme="minorHAnsi"/>
          <w:bCs/>
          <w:sz w:val="22"/>
          <w:szCs w:val="22"/>
        </w:rPr>
        <w:t>Families First</w:t>
      </w:r>
      <w:r w:rsidRPr="005A2646">
        <w:rPr>
          <w:rFonts w:asciiTheme="minorHAnsi" w:hAnsiTheme="minorHAnsi" w:cstheme="minorHAnsi"/>
          <w:bCs/>
          <w:sz w:val="22"/>
          <w:szCs w:val="22"/>
        </w:rPr>
        <w:t xml:space="preserve"> staff </w:t>
      </w:r>
      <w:r w:rsidR="00DD2297" w:rsidRPr="005A2646">
        <w:rPr>
          <w:rFonts w:asciiTheme="minorHAnsi" w:hAnsiTheme="minorHAnsi" w:cstheme="minorHAnsi"/>
          <w:bCs/>
          <w:sz w:val="22"/>
          <w:szCs w:val="22"/>
        </w:rPr>
        <w:t xml:space="preserve">and </w:t>
      </w:r>
      <w:r w:rsidR="001A4E29">
        <w:rPr>
          <w:rFonts w:asciiTheme="minorHAnsi" w:hAnsiTheme="minorHAnsi" w:cstheme="minorHAnsi"/>
          <w:bCs/>
          <w:sz w:val="22"/>
          <w:szCs w:val="22"/>
        </w:rPr>
        <w:t>T</w:t>
      </w:r>
      <w:r w:rsidR="00DD2297" w:rsidRPr="005A2646">
        <w:rPr>
          <w:rFonts w:asciiTheme="minorHAnsi" w:hAnsiTheme="minorHAnsi" w:cstheme="minorHAnsi"/>
          <w:bCs/>
          <w:sz w:val="22"/>
          <w:szCs w:val="22"/>
        </w:rPr>
        <w:t xml:space="preserve">rustees </w:t>
      </w:r>
      <w:r w:rsidRPr="005A2646">
        <w:rPr>
          <w:rFonts w:asciiTheme="minorHAnsi" w:hAnsiTheme="minorHAnsi" w:cstheme="minorHAnsi"/>
          <w:bCs/>
          <w:sz w:val="22"/>
          <w:szCs w:val="22"/>
        </w:rPr>
        <w:t xml:space="preserve">and will only be shared with a third party if we have any concerns for your, a child or an adult’s wellbeing; in compliance with </w:t>
      </w:r>
      <w:r w:rsidR="002C073D" w:rsidRPr="005A2646">
        <w:rPr>
          <w:rFonts w:asciiTheme="minorHAnsi" w:hAnsiTheme="minorHAnsi" w:cstheme="minorHAnsi"/>
          <w:bCs/>
          <w:sz w:val="22"/>
          <w:szCs w:val="22"/>
        </w:rPr>
        <w:t>Families First</w:t>
      </w:r>
      <w:r w:rsidRPr="005A2646">
        <w:rPr>
          <w:rFonts w:asciiTheme="minorHAnsi" w:hAnsiTheme="minorHAnsi" w:cstheme="minorHAnsi"/>
          <w:bCs/>
          <w:sz w:val="22"/>
          <w:szCs w:val="22"/>
        </w:rPr>
        <w:t xml:space="preserve"> confidentiality, GDPR and child and adult protection policies. The information you provide is used exclusively for </w:t>
      </w:r>
      <w:r w:rsidR="002C073D" w:rsidRPr="005A2646">
        <w:rPr>
          <w:rFonts w:asciiTheme="minorHAnsi" w:hAnsiTheme="minorHAnsi" w:cstheme="minorHAnsi"/>
          <w:bCs/>
          <w:sz w:val="22"/>
          <w:szCs w:val="22"/>
        </w:rPr>
        <w:t xml:space="preserve">the purposes of </w:t>
      </w:r>
      <w:r w:rsidRPr="005A2646">
        <w:rPr>
          <w:rFonts w:asciiTheme="minorHAnsi" w:hAnsiTheme="minorHAnsi" w:cstheme="minorHAnsi"/>
          <w:bCs/>
          <w:sz w:val="22"/>
          <w:szCs w:val="22"/>
        </w:rPr>
        <w:t>your volunteering role.</w:t>
      </w:r>
    </w:p>
    <w:p w14:paraId="2B6FE2AA" w14:textId="77777777" w:rsidR="00EC7A49" w:rsidRPr="005A2646" w:rsidRDefault="00EC7A49" w:rsidP="00EC7A49">
      <w:pPr>
        <w:ind w:left="0" w:firstLine="0"/>
        <w:rPr>
          <w:rFonts w:asciiTheme="minorHAnsi" w:hAnsiTheme="minorHAnsi" w:cstheme="minorHAnsi"/>
          <w:sz w:val="22"/>
          <w:szCs w:val="22"/>
        </w:rPr>
      </w:pPr>
    </w:p>
    <w:p w14:paraId="7E576640" w14:textId="0ADA6FAD" w:rsidR="00EC7A49" w:rsidRPr="005A2646" w:rsidRDefault="00EC7A49" w:rsidP="00EC7A49">
      <w:pPr>
        <w:ind w:left="0" w:firstLine="0"/>
        <w:rPr>
          <w:rFonts w:asciiTheme="minorHAnsi" w:hAnsiTheme="minorHAnsi" w:cstheme="minorHAnsi"/>
          <w:sz w:val="22"/>
          <w:szCs w:val="22"/>
        </w:rPr>
      </w:pPr>
      <w:r w:rsidRPr="005A2646">
        <w:rPr>
          <w:rFonts w:asciiTheme="minorHAnsi" w:hAnsiTheme="minorHAnsi" w:cstheme="minorHAnsi"/>
          <w:sz w:val="22"/>
          <w:szCs w:val="22"/>
        </w:rPr>
        <w:t xml:space="preserve">Please return this application by post, hand or email to: </w:t>
      </w:r>
    </w:p>
    <w:p w14:paraId="79FAA4ED" w14:textId="77777777" w:rsidR="00EC7A49" w:rsidRPr="005A2646" w:rsidRDefault="00EC7A49" w:rsidP="00EC7A49">
      <w:pPr>
        <w:ind w:left="0" w:firstLine="0"/>
        <w:rPr>
          <w:rFonts w:asciiTheme="minorHAnsi" w:hAnsiTheme="minorHAnsi" w:cstheme="minorHAnsi"/>
          <w:sz w:val="22"/>
          <w:szCs w:val="22"/>
        </w:rPr>
      </w:pPr>
    </w:p>
    <w:p w14:paraId="1F9605B8" w14:textId="77777777" w:rsidR="00A27329" w:rsidRPr="005A2646" w:rsidRDefault="00A27329" w:rsidP="00EC7A49">
      <w:pPr>
        <w:ind w:left="0" w:firstLine="0"/>
        <w:rPr>
          <w:rFonts w:asciiTheme="minorHAnsi" w:hAnsiTheme="minorHAnsi" w:cstheme="minorHAnsi"/>
          <w:sz w:val="22"/>
          <w:szCs w:val="22"/>
        </w:rPr>
      </w:pPr>
      <w:r w:rsidRPr="005A2646">
        <w:rPr>
          <w:rFonts w:asciiTheme="minorHAnsi" w:hAnsiTheme="minorHAnsi" w:cstheme="minorHAnsi"/>
          <w:sz w:val="22"/>
          <w:szCs w:val="22"/>
        </w:rPr>
        <w:t>Private and Confidential</w:t>
      </w:r>
    </w:p>
    <w:p w14:paraId="596633CA" w14:textId="77777777" w:rsidR="00A27329" w:rsidRPr="005A2646" w:rsidRDefault="00A27329" w:rsidP="00EC7A49">
      <w:pPr>
        <w:ind w:left="0" w:firstLine="0"/>
        <w:rPr>
          <w:rFonts w:asciiTheme="minorHAnsi" w:hAnsiTheme="minorHAnsi" w:cstheme="minorHAnsi"/>
          <w:sz w:val="22"/>
          <w:szCs w:val="22"/>
        </w:rPr>
      </w:pPr>
    </w:p>
    <w:p w14:paraId="40DDC551" w14:textId="07127D35" w:rsidR="00EC7A49" w:rsidRPr="005A2646" w:rsidRDefault="00EC7A49" w:rsidP="00EC7A49">
      <w:pPr>
        <w:ind w:left="0" w:firstLine="0"/>
        <w:rPr>
          <w:rFonts w:asciiTheme="minorHAnsi" w:hAnsiTheme="minorHAnsi" w:cstheme="minorHAnsi"/>
          <w:sz w:val="22"/>
          <w:szCs w:val="22"/>
        </w:rPr>
      </w:pPr>
      <w:r w:rsidRPr="005A2646">
        <w:rPr>
          <w:rFonts w:asciiTheme="minorHAnsi" w:hAnsiTheme="minorHAnsi" w:cstheme="minorHAnsi"/>
          <w:sz w:val="22"/>
          <w:szCs w:val="22"/>
        </w:rPr>
        <w:t xml:space="preserve">FF </w:t>
      </w:r>
      <w:r w:rsidR="002C073D" w:rsidRPr="005A2646">
        <w:rPr>
          <w:rFonts w:asciiTheme="minorHAnsi" w:hAnsiTheme="minorHAnsi" w:cstheme="minorHAnsi"/>
          <w:sz w:val="22"/>
          <w:szCs w:val="22"/>
        </w:rPr>
        <w:t>Board of Trustee</w:t>
      </w:r>
      <w:r w:rsidRPr="005A2646">
        <w:rPr>
          <w:rFonts w:asciiTheme="minorHAnsi" w:hAnsiTheme="minorHAnsi" w:cstheme="minorHAnsi"/>
          <w:sz w:val="22"/>
          <w:szCs w:val="22"/>
        </w:rPr>
        <w:t xml:space="preserve"> Recruitment</w:t>
      </w:r>
    </w:p>
    <w:p w14:paraId="4A0F06DC" w14:textId="79DEAFD1" w:rsidR="00A27329" w:rsidRDefault="00A27329" w:rsidP="00A27329">
      <w:pPr>
        <w:ind w:left="0" w:firstLine="0"/>
        <w:jc w:val="left"/>
        <w:rPr>
          <w:rFonts w:asciiTheme="minorHAnsi" w:hAnsiTheme="minorHAnsi" w:cstheme="minorHAnsi"/>
          <w:sz w:val="22"/>
          <w:szCs w:val="22"/>
        </w:rPr>
      </w:pPr>
    </w:p>
    <w:p w14:paraId="398B5C54" w14:textId="7B120EE4" w:rsidR="00072F23" w:rsidRDefault="00072F23" w:rsidP="00A27329">
      <w:pPr>
        <w:ind w:left="0" w:firstLine="0"/>
        <w:jc w:val="left"/>
        <w:rPr>
          <w:rFonts w:asciiTheme="minorHAnsi" w:hAnsiTheme="minorHAnsi" w:cstheme="minorHAnsi"/>
          <w:sz w:val="22"/>
          <w:szCs w:val="22"/>
        </w:rPr>
      </w:pPr>
      <w:r>
        <w:rPr>
          <w:rFonts w:asciiTheme="minorHAnsi" w:hAnsiTheme="minorHAnsi" w:cstheme="minorHAnsi"/>
          <w:sz w:val="22"/>
          <w:szCs w:val="22"/>
        </w:rPr>
        <w:t>Sarah Martin</w:t>
      </w:r>
    </w:p>
    <w:p w14:paraId="3C2C80BE" w14:textId="4C7EDA59" w:rsidR="00072F23" w:rsidRPr="005A2646" w:rsidRDefault="00072F23" w:rsidP="00A27329">
      <w:pPr>
        <w:ind w:left="0" w:firstLine="0"/>
        <w:jc w:val="left"/>
        <w:rPr>
          <w:rFonts w:asciiTheme="minorHAnsi" w:hAnsiTheme="minorHAnsi" w:cstheme="minorHAnsi"/>
          <w:sz w:val="22"/>
          <w:szCs w:val="22"/>
        </w:rPr>
      </w:pPr>
      <w:r>
        <w:rPr>
          <w:rFonts w:asciiTheme="minorHAnsi" w:hAnsiTheme="minorHAnsi" w:cstheme="minorHAnsi"/>
          <w:sz w:val="22"/>
          <w:szCs w:val="22"/>
        </w:rPr>
        <w:t>Office Manager</w:t>
      </w:r>
    </w:p>
    <w:p w14:paraId="3D87145E" w14:textId="77777777" w:rsidR="00A27329" w:rsidRPr="005A2646" w:rsidRDefault="00A27329" w:rsidP="00A27329">
      <w:pPr>
        <w:ind w:left="0" w:firstLine="0"/>
        <w:jc w:val="left"/>
        <w:rPr>
          <w:rFonts w:asciiTheme="minorHAnsi" w:hAnsiTheme="minorHAnsi" w:cstheme="minorHAnsi"/>
          <w:sz w:val="22"/>
          <w:szCs w:val="22"/>
        </w:rPr>
      </w:pPr>
      <w:r w:rsidRPr="005A2646">
        <w:rPr>
          <w:rFonts w:asciiTheme="minorHAnsi" w:hAnsiTheme="minorHAnsi" w:cstheme="minorHAnsi"/>
          <w:sz w:val="22"/>
          <w:szCs w:val="22"/>
        </w:rPr>
        <w:t>Families First St Andrews</w:t>
      </w:r>
    </w:p>
    <w:p w14:paraId="022529F3" w14:textId="77777777" w:rsidR="00A27329" w:rsidRPr="005A2646" w:rsidRDefault="00A27329" w:rsidP="00A27329">
      <w:pPr>
        <w:ind w:left="0" w:firstLine="0"/>
        <w:jc w:val="left"/>
        <w:rPr>
          <w:rFonts w:asciiTheme="minorHAnsi" w:hAnsiTheme="minorHAnsi" w:cstheme="minorHAnsi"/>
          <w:sz w:val="22"/>
          <w:szCs w:val="22"/>
        </w:rPr>
      </w:pPr>
      <w:r w:rsidRPr="005A2646">
        <w:rPr>
          <w:rFonts w:asciiTheme="minorHAnsi" w:hAnsiTheme="minorHAnsi" w:cstheme="minorHAnsi"/>
          <w:sz w:val="22"/>
          <w:szCs w:val="22"/>
        </w:rPr>
        <w:t>2 Rose Lane</w:t>
      </w:r>
    </w:p>
    <w:p w14:paraId="66C713E9" w14:textId="77777777" w:rsidR="00A27329" w:rsidRPr="005A2646" w:rsidRDefault="00A27329" w:rsidP="00A27329">
      <w:pPr>
        <w:ind w:left="0" w:firstLine="0"/>
        <w:jc w:val="left"/>
        <w:rPr>
          <w:rFonts w:asciiTheme="minorHAnsi" w:hAnsiTheme="minorHAnsi" w:cstheme="minorHAnsi"/>
          <w:sz w:val="22"/>
          <w:szCs w:val="22"/>
        </w:rPr>
      </w:pPr>
      <w:r w:rsidRPr="005A2646">
        <w:rPr>
          <w:rFonts w:asciiTheme="minorHAnsi" w:hAnsiTheme="minorHAnsi" w:cstheme="minorHAnsi"/>
          <w:sz w:val="22"/>
          <w:szCs w:val="22"/>
        </w:rPr>
        <w:t>c/o 132 South Street</w:t>
      </w:r>
    </w:p>
    <w:p w14:paraId="7E53BA2B" w14:textId="77777777" w:rsidR="00A27329" w:rsidRPr="005A2646" w:rsidRDefault="00A27329" w:rsidP="00A27329">
      <w:pPr>
        <w:ind w:left="0" w:firstLine="0"/>
        <w:jc w:val="left"/>
        <w:rPr>
          <w:rFonts w:asciiTheme="minorHAnsi" w:hAnsiTheme="minorHAnsi" w:cstheme="minorHAnsi"/>
          <w:sz w:val="22"/>
          <w:szCs w:val="22"/>
        </w:rPr>
      </w:pPr>
      <w:r w:rsidRPr="005A2646">
        <w:rPr>
          <w:rFonts w:asciiTheme="minorHAnsi" w:hAnsiTheme="minorHAnsi" w:cstheme="minorHAnsi"/>
          <w:sz w:val="22"/>
          <w:szCs w:val="22"/>
        </w:rPr>
        <w:t>St Andrews</w:t>
      </w:r>
    </w:p>
    <w:p w14:paraId="6D1A035F" w14:textId="77777777" w:rsidR="00A27329" w:rsidRPr="005A2646" w:rsidRDefault="00A27329" w:rsidP="00A27329">
      <w:pPr>
        <w:ind w:left="0" w:firstLine="0"/>
        <w:jc w:val="left"/>
        <w:rPr>
          <w:rFonts w:asciiTheme="minorHAnsi" w:hAnsiTheme="minorHAnsi" w:cstheme="minorHAnsi"/>
          <w:sz w:val="22"/>
          <w:szCs w:val="22"/>
        </w:rPr>
      </w:pPr>
      <w:r w:rsidRPr="005A2646">
        <w:rPr>
          <w:rFonts w:asciiTheme="minorHAnsi" w:hAnsiTheme="minorHAnsi" w:cstheme="minorHAnsi"/>
          <w:sz w:val="22"/>
          <w:szCs w:val="22"/>
        </w:rPr>
        <w:t>KY16 9EW</w:t>
      </w:r>
    </w:p>
    <w:p w14:paraId="4862E7C0" w14:textId="49FF0C29" w:rsidR="009F39AC" w:rsidRPr="00FD152A" w:rsidRDefault="00EC7A49" w:rsidP="00A27329">
      <w:pPr>
        <w:ind w:left="0" w:firstLine="0"/>
        <w:jc w:val="left"/>
        <w:rPr>
          <w:sz w:val="22"/>
          <w:szCs w:val="22"/>
        </w:rPr>
      </w:pPr>
      <w:r w:rsidRPr="005A2646">
        <w:rPr>
          <w:rFonts w:asciiTheme="minorHAnsi" w:hAnsiTheme="minorHAnsi" w:cstheme="minorHAnsi"/>
          <w:sz w:val="22"/>
          <w:szCs w:val="22"/>
        </w:rPr>
        <w:br/>
      </w:r>
      <w:hyperlink r:id="rId9" w:history="1">
        <w:r w:rsidR="009F39AC" w:rsidRPr="00FD152A">
          <w:rPr>
            <w:rStyle w:val="Hyperlink"/>
            <w:sz w:val="22"/>
            <w:szCs w:val="22"/>
          </w:rPr>
          <w:t>officemanager@familiesfirststandrews.org.uk</w:t>
        </w:r>
      </w:hyperlink>
    </w:p>
    <w:p w14:paraId="156BB4D8" w14:textId="77777777" w:rsidR="009F39AC" w:rsidRDefault="009F39AC" w:rsidP="00A27329">
      <w:pPr>
        <w:ind w:left="0" w:firstLine="0"/>
        <w:jc w:val="left"/>
      </w:pPr>
    </w:p>
    <w:p w14:paraId="63F4AC76" w14:textId="60056DED" w:rsidR="00EC7A49" w:rsidRPr="005A2646" w:rsidRDefault="009F39AC" w:rsidP="00A27329">
      <w:pPr>
        <w:ind w:left="0" w:firstLine="0"/>
        <w:jc w:val="left"/>
        <w:rPr>
          <w:rFonts w:asciiTheme="minorHAnsi" w:hAnsiTheme="minorHAnsi" w:cstheme="minorHAnsi"/>
          <w:sz w:val="22"/>
          <w:szCs w:val="22"/>
        </w:rPr>
      </w:pPr>
      <w:r>
        <w:t>T</w:t>
      </w:r>
      <w:r w:rsidR="00EC7A49" w:rsidRPr="005A2646">
        <w:rPr>
          <w:rFonts w:asciiTheme="minorHAnsi" w:hAnsiTheme="minorHAnsi" w:cstheme="minorHAnsi"/>
          <w:sz w:val="22"/>
          <w:szCs w:val="22"/>
        </w:rPr>
        <w:t>elephone:</w:t>
      </w:r>
      <w:r w:rsidR="00A27329" w:rsidRPr="005A2646">
        <w:rPr>
          <w:rFonts w:asciiTheme="minorHAnsi" w:hAnsiTheme="minorHAnsi" w:cstheme="minorHAnsi"/>
          <w:sz w:val="22"/>
          <w:szCs w:val="22"/>
        </w:rPr>
        <w:t xml:space="preserve"> 01334 208086</w:t>
      </w:r>
    </w:p>
    <w:p w14:paraId="50D43577" w14:textId="7813FCBB" w:rsidR="00D01762" w:rsidRPr="005A2646" w:rsidRDefault="00D01762" w:rsidP="00A27329">
      <w:pPr>
        <w:ind w:left="0" w:firstLine="0"/>
        <w:jc w:val="left"/>
        <w:rPr>
          <w:rFonts w:asciiTheme="minorHAnsi" w:hAnsiTheme="minorHAnsi" w:cstheme="minorHAnsi"/>
          <w:sz w:val="22"/>
          <w:szCs w:val="22"/>
        </w:rPr>
      </w:pPr>
    </w:p>
    <w:p w14:paraId="31D37E5B" w14:textId="19A33C9B" w:rsidR="00D01762" w:rsidRPr="005A2646" w:rsidRDefault="00D01762" w:rsidP="00A27329">
      <w:pPr>
        <w:ind w:left="0" w:firstLine="0"/>
        <w:jc w:val="left"/>
        <w:rPr>
          <w:rFonts w:asciiTheme="minorHAnsi" w:hAnsiTheme="minorHAnsi" w:cstheme="minorHAnsi"/>
          <w:sz w:val="22"/>
          <w:szCs w:val="22"/>
        </w:rPr>
      </w:pPr>
    </w:p>
    <w:p w14:paraId="2658CE17" w14:textId="37E722A5" w:rsidR="00D01762" w:rsidRPr="005A2646" w:rsidRDefault="00D01762" w:rsidP="00A27329">
      <w:pPr>
        <w:ind w:left="0" w:firstLine="0"/>
        <w:jc w:val="left"/>
        <w:rPr>
          <w:rFonts w:asciiTheme="minorHAnsi" w:hAnsiTheme="minorHAnsi" w:cstheme="minorHAnsi"/>
          <w:sz w:val="22"/>
          <w:szCs w:val="22"/>
        </w:rPr>
      </w:pPr>
    </w:p>
    <w:p w14:paraId="3928E910" w14:textId="7181CB79" w:rsidR="00D01762" w:rsidRPr="005A2646" w:rsidRDefault="00D01762" w:rsidP="00A27329">
      <w:pPr>
        <w:ind w:left="0" w:firstLine="0"/>
        <w:jc w:val="left"/>
        <w:rPr>
          <w:rFonts w:asciiTheme="minorHAnsi" w:hAnsiTheme="minorHAnsi" w:cstheme="minorHAnsi"/>
          <w:sz w:val="22"/>
          <w:szCs w:val="22"/>
        </w:rPr>
      </w:pPr>
    </w:p>
    <w:p w14:paraId="1B67D7CC" w14:textId="79CE63E1" w:rsidR="00D01762" w:rsidRPr="005A2646" w:rsidRDefault="00D01762" w:rsidP="00A27329">
      <w:pPr>
        <w:ind w:left="0" w:firstLine="0"/>
        <w:jc w:val="left"/>
        <w:rPr>
          <w:rFonts w:asciiTheme="minorHAnsi" w:hAnsiTheme="minorHAnsi" w:cstheme="minorHAnsi"/>
          <w:sz w:val="22"/>
          <w:szCs w:val="22"/>
        </w:rPr>
      </w:pPr>
    </w:p>
    <w:p w14:paraId="7DDAA678" w14:textId="483153FC" w:rsidR="00D01762" w:rsidRPr="005A2646" w:rsidRDefault="00D01762" w:rsidP="00A27329">
      <w:pPr>
        <w:ind w:left="0" w:firstLine="0"/>
        <w:jc w:val="left"/>
        <w:rPr>
          <w:rFonts w:asciiTheme="minorHAnsi" w:hAnsiTheme="minorHAnsi" w:cstheme="minorHAnsi"/>
          <w:sz w:val="22"/>
          <w:szCs w:val="22"/>
        </w:rPr>
      </w:pPr>
    </w:p>
    <w:p w14:paraId="276FD745" w14:textId="08A23B0D" w:rsidR="00D01762" w:rsidRPr="005A2646" w:rsidRDefault="00D01762" w:rsidP="00A27329">
      <w:pPr>
        <w:ind w:left="0" w:firstLine="0"/>
        <w:jc w:val="left"/>
        <w:rPr>
          <w:rFonts w:asciiTheme="minorHAnsi" w:hAnsiTheme="minorHAnsi" w:cstheme="minorHAnsi"/>
          <w:sz w:val="22"/>
          <w:szCs w:val="22"/>
        </w:rPr>
      </w:pPr>
    </w:p>
    <w:p w14:paraId="52C0120D" w14:textId="2D815CA2" w:rsidR="00D01762" w:rsidRPr="005A2646" w:rsidRDefault="00D01762" w:rsidP="00A27329">
      <w:pPr>
        <w:ind w:left="0" w:firstLine="0"/>
        <w:jc w:val="left"/>
        <w:rPr>
          <w:rFonts w:asciiTheme="minorHAnsi" w:hAnsiTheme="minorHAnsi" w:cstheme="minorHAnsi"/>
          <w:sz w:val="22"/>
          <w:szCs w:val="22"/>
        </w:rPr>
      </w:pPr>
    </w:p>
    <w:p w14:paraId="56CB7982" w14:textId="57015514" w:rsidR="00D01762" w:rsidRPr="005A2646" w:rsidRDefault="00D01762" w:rsidP="00A27329">
      <w:pPr>
        <w:ind w:left="0" w:firstLine="0"/>
        <w:jc w:val="left"/>
        <w:rPr>
          <w:rFonts w:asciiTheme="minorHAnsi" w:hAnsiTheme="minorHAnsi" w:cstheme="minorHAnsi"/>
          <w:sz w:val="22"/>
          <w:szCs w:val="22"/>
        </w:rPr>
      </w:pPr>
    </w:p>
    <w:p w14:paraId="6929CCD6" w14:textId="03A40F27" w:rsidR="00D01762" w:rsidRPr="005A2646" w:rsidRDefault="00D01762" w:rsidP="00A27329">
      <w:pPr>
        <w:ind w:left="0" w:firstLine="0"/>
        <w:jc w:val="left"/>
        <w:rPr>
          <w:rFonts w:asciiTheme="minorHAnsi" w:hAnsiTheme="minorHAnsi" w:cstheme="minorHAnsi"/>
          <w:sz w:val="22"/>
          <w:szCs w:val="22"/>
        </w:rPr>
      </w:pPr>
    </w:p>
    <w:p w14:paraId="47E603BD" w14:textId="5E2A48D1" w:rsidR="00D01762" w:rsidRPr="005A2646" w:rsidRDefault="00D01762" w:rsidP="00A27329">
      <w:pPr>
        <w:ind w:left="0" w:firstLine="0"/>
        <w:jc w:val="left"/>
        <w:rPr>
          <w:rFonts w:asciiTheme="minorHAnsi" w:hAnsiTheme="minorHAnsi" w:cstheme="minorHAnsi"/>
          <w:sz w:val="22"/>
          <w:szCs w:val="22"/>
        </w:rPr>
      </w:pPr>
    </w:p>
    <w:p w14:paraId="17386DFE" w14:textId="6AE06A9C" w:rsidR="00D01762" w:rsidRPr="005A2646" w:rsidRDefault="00D01762" w:rsidP="00A27329">
      <w:pPr>
        <w:ind w:left="0" w:firstLine="0"/>
        <w:jc w:val="left"/>
        <w:rPr>
          <w:rFonts w:asciiTheme="minorHAnsi" w:hAnsiTheme="minorHAnsi" w:cstheme="minorHAnsi"/>
          <w:sz w:val="22"/>
          <w:szCs w:val="22"/>
        </w:rPr>
      </w:pPr>
    </w:p>
    <w:p w14:paraId="3E66CB7F" w14:textId="0899A57A" w:rsidR="00D01762" w:rsidRPr="005A2646" w:rsidRDefault="00D01762" w:rsidP="00A27329">
      <w:pPr>
        <w:ind w:left="0" w:firstLine="0"/>
        <w:jc w:val="left"/>
        <w:rPr>
          <w:rFonts w:asciiTheme="minorHAnsi" w:hAnsiTheme="minorHAnsi" w:cstheme="minorHAnsi"/>
          <w:sz w:val="22"/>
          <w:szCs w:val="22"/>
        </w:rPr>
      </w:pPr>
    </w:p>
    <w:p w14:paraId="096DE0BC" w14:textId="5753549A" w:rsidR="00D01762" w:rsidRPr="005A2646" w:rsidRDefault="00D01762" w:rsidP="00A27329">
      <w:pPr>
        <w:ind w:left="0" w:firstLine="0"/>
        <w:jc w:val="left"/>
        <w:rPr>
          <w:rFonts w:asciiTheme="minorHAnsi" w:hAnsiTheme="minorHAnsi" w:cstheme="minorHAnsi"/>
          <w:sz w:val="22"/>
          <w:szCs w:val="22"/>
        </w:rPr>
      </w:pPr>
    </w:p>
    <w:p w14:paraId="32E17CA6" w14:textId="0F77CAF1" w:rsidR="00D01762" w:rsidRPr="005A2646" w:rsidRDefault="00D01762" w:rsidP="00A27329">
      <w:pPr>
        <w:ind w:left="0" w:firstLine="0"/>
        <w:jc w:val="left"/>
        <w:rPr>
          <w:rFonts w:asciiTheme="minorHAnsi" w:hAnsiTheme="minorHAnsi" w:cstheme="minorHAnsi"/>
          <w:sz w:val="22"/>
          <w:szCs w:val="22"/>
        </w:rPr>
      </w:pPr>
    </w:p>
    <w:p w14:paraId="01B142D7" w14:textId="085DE9EE" w:rsidR="00D01762" w:rsidRPr="005A2646" w:rsidRDefault="00D01762" w:rsidP="00A27329">
      <w:pPr>
        <w:ind w:left="0" w:firstLine="0"/>
        <w:jc w:val="left"/>
        <w:rPr>
          <w:rFonts w:asciiTheme="minorHAnsi" w:hAnsiTheme="minorHAnsi" w:cstheme="minorHAnsi"/>
          <w:sz w:val="22"/>
          <w:szCs w:val="22"/>
        </w:rPr>
      </w:pPr>
    </w:p>
    <w:p w14:paraId="15E40F4E" w14:textId="692BE483" w:rsidR="00D01762" w:rsidRPr="005A2646" w:rsidRDefault="00D01762" w:rsidP="00A27329">
      <w:pPr>
        <w:ind w:left="0" w:firstLine="0"/>
        <w:jc w:val="left"/>
        <w:rPr>
          <w:rFonts w:asciiTheme="minorHAnsi" w:hAnsiTheme="minorHAnsi" w:cstheme="minorHAnsi"/>
          <w:sz w:val="22"/>
          <w:szCs w:val="22"/>
        </w:rPr>
      </w:pPr>
    </w:p>
    <w:p w14:paraId="53EA6798" w14:textId="629506E3" w:rsidR="00D01762" w:rsidRPr="005A2646" w:rsidRDefault="00D01762" w:rsidP="00A27329">
      <w:pPr>
        <w:ind w:left="0" w:firstLine="0"/>
        <w:jc w:val="left"/>
        <w:rPr>
          <w:rFonts w:asciiTheme="minorHAnsi" w:hAnsiTheme="minorHAnsi" w:cstheme="minorHAnsi"/>
          <w:sz w:val="22"/>
          <w:szCs w:val="22"/>
        </w:rPr>
      </w:pPr>
    </w:p>
    <w:p w14:paraId="0A36160C" w14:textId="57F88D32" w:rsidR="00D01762" w:rsidRPr="005A2646" w:rsidRDefault="00D01762" w:rsidP="00A27329">
      <w:pPr>
        <w:ind w:left="0" w:firstLine="0"/>
        <w:jc w:val="left"/>
        <w:rPr>
          <w:rFonts w:asciiTheme="minorHAnsi" w:hAnsiTheme="minorHAnsi" w:cstheme="minorHAnsi"/>
          <w:sz w:val="22"/>
          <w:szCs w:val="22"/>
        </w:rPr>
      </w:pPr>
    </w:p>
    <w:p w14:paraId="754D91E6" w14:textId="3BE3237C" w:rsidR="00D01762" w:rsidRPr="005A2646" w:rsidRDefault="00D01762" w:rsidP="00A27329">
      <w:pPr>
        <w:ind w:left="0" w:firstLine="0"/>
        <w:jc w:val="left"/>
        <w:rPr>
          <w:rFonts w:asciiTheme="minorHAnsi" w:hAnsiTheme="minorHAnsi" w:cstheme="minorHAnsi"/>
          <w:sz w:val="22"/>
          <w:szCs w:val="22"/>
        </w:rPr>
      </w:pPr>
    </w:p>
    <w:p w14:paraId="13D51A80" w14:textId="71665ACB" w:rsidR="00D01762" w:rsidRDefault="00D01762" w:rsidP="00A27329">
      <w:pPr>
        <w:ind w:left="0" w:firstLine="0"/>
        <w:jc w:val="left"/>
        <w:rPr>
          <w:rFonts w:asciiTheme="minorHAnsi" w:hAnsiTheme="minorHAnsi" w:cstheme="minorHAnsi"/>
          <w:sz w:val="22"/>
          <w:szCs w:val="22"/>
        </w:rPr>
      </w:pPr>
    </w:p>
    <w:p w14:paraId="22E9583D" w14:textId="77777777" w:rsidR="009F39AC" w:rsidRDefault="009F39AC" w:rsidP="00A27329">
      <w:pPr>
        <w:ind w:left="0" w:firstLine="0"/>
        <w:jc w:val="left"/>
        <w:rPr>
          <w:rFonts w:asciiTheme="minorHAnsi" w:hAnsiTheme="minorHAnsi" w:cstheme="minorHAnsi"/>
          <w:sz w:val="22"/>
          <w:szCs w:val="22"/>
        </w:rPr>
      </w:pPr>
    </w:p>
    <w:p w14:paraId="09A1F591" w14:textId="77777777" w:rsidR="009F39AC" w:rsidRDefault="009F39AC" w:rsidP="00A27329">
      <w:pPr>
        <w:ind w:left="0" w:firstLine="0"/>
        <w:jc w:val="left"/>
        <w:rPr>
          <w:rFonts w:asciiTheme="minorHAnsi" w:hAnsiTheme="minorHAnsi" w:cstheme="minorHAnsi"/>
          <w:sz w:val="22"/>
          <w:szCs w:val="22"/>
        </w:rPr>
      </w:pPr>
    </w:p>
    <w:p w14:paraId="029F1E10" w14:textId="77777777" w:rsidR="009F39AC" w:rsidRDefault="009F39AC" w:rsidP="00A27329">
      <w:pPr>
        <w:ind w:left="0" w:firstLine="0"/>
        <w:jc w:val="left"/>
        <w:rPr>
          <w:rFonts w:asciiTheme="minorHAnsi" w:hAnsiTheme="minorHAnsi" w:cstheme="minorHAnsi"/>
          <w:sz w:val="22"/>
          <w:szCs w:val="22"/>
        </w:rPr>
      </w:pPr>
    </w:p>
    <w:p w14:paraId="19CB6FA0" w14:textId="77777777" w:rsidR="009F39AC" w:rsidRDefault="009F39AC" w:rsidP="00A27329">
      <w:pPr>
        <w:ind w:left="0" w:firstLine="0"/>
        <w:jc w:val="left"/>
        <w:rPr>
          <w:rFonts w:asciiTheme="minorHAnsi" w:hAnsiTheme="minorHAnsi" w:cstheme="minorHAnsi"/>
          <w:sz w:val="22"/>
          <w:szCs w:val="22"/>
        </w:rPr>
      </w:pPr>
    </w:p>
    <w:p w14:paraId="4314CC47" w14:textId="77777777" w:rsidR="00FD152A" w:rsidRDefault="00FD152A" w:rsidP="00A27329">
      <w:pPr>
        <w:ind w:left="0" w:firstLine="0"/>
        <w:jc w:val="left"/>
        <w:rPr>
          <w:rFonts w:asciiTheme="minorHAnsi" w:hAnsiTheme="minorHAnsi" w:cstheme="minorHAnsi"/>
          <w:sz w:val="22"/>
          <w:szCs w:val="22"/>
        </w:rPr>
      </w:pPr>
    </w:p>
    <w:p w14:paraId="2E082C24" w14:textId="77777777" w:rsidR="009F39AC" w:rsidRPr="005A2646" w:rsidRDefault="009F39AC" w:rsidP="00A27329">
      <w:pPr>
        <w:ind w:left="0" w:firstLine="0"/>
        <w:jc w:val="left"/>
        <w:rPr>
          <w:rFonts w:asciiTheme="minorHAnsi" w:hAnsiTheme="minorHAnsi" w:cstheme="minorHAnsi"/>
          <w:sz w:val="22"/>
          <w:szCs w:val="22"/>
        </w:rPr>
      </w:pPr>
    </w:p>
    <w:p w14:paraId="48D8A565" w14:textId="6FE5DE54" w:rsidR="00D01762" w:rsidRPr="005A2646" w:rsidRDefault="00D01762" w:rsidP="00E77CF6">
      <w:pPr>
        <w:ind w:left="0" w:firstLine="0"/>
        <w:rPr>
          <w:rFonts w:asciiTheme="minorHAnsi" w:hAnsiTheme="minorHAnsi" w:cstheme="minorHAnsi"/>
          <w:b/>
          <w:sz w:val="22"/>
          <w:szCs w:val="22"/>
        </w:rPr>
      </w:pPr>
      <w:r w:rsidRPr="005A2646">
        <w:rPr>
          <w:rFonts w:asciiTheme="minorHAnsi" w:hAnsiTheme="minorHAnsi" w:cstheme="minorHAnsi"/>
          <w:b/>
          <w:sz w:val="22"/>
          <w:szCs w:val="22"/>
        </w:rPr>
        <w:t>MEMBERSHIP APPLICATION FORM</w:t>
      </w:r>
    </w:p>
    <w:p w14:paraId="4246250B" w14:textId="77777777" w:rsidR="00D01762" w:rsidRPr="00016D57" w:rsidRDefault="00D01762" w:rsidP="00E77CF6">
      <w:pPr>
        <w:ind w:left="0" w:firstLine="0"/>
        <w:rPr>
          <w:rFonts w:asciiTheme="minorHAnsi" w:hAnsiTheme="minorHAnsi" w:cstheme="minorHAnsi"/>
          <w:sz w:val="16"/>
          <w:szCs w:val="16"/>
        </w:rPr>
      </w:pPr>
    </w:p>
    <w:p w14:paraId="3A4DDD6C" w14:textId="54D75AE4" w:rsidR="00D01762" w:rsidRPr="005A2646" w:rsidRDefault="00D01762" w:rsidP="00E77CF6">
      <w:pPr>
        <w:ind w:left="0" w:firstLine="0"/>
        <w:rPr>
          <w:rFonts w:asciiTheme="minorHAnsi" w:hAnsiTheme="minorHAnsi" w:cstheme="minorHAnsi"/>
          <w:sz w:val="22"/>
          <w:szCs w:val="22"/>
        </w:rPr>
      </w:pPr>
      <w:r w:rsidRPr="005A2646">
        <w:rPr>
          <w:rFonts w:asciiTheme="minorHAnsi" w:hAnsiTheme="minorHAnsi" w:cstheme="minorHAnsi"/>
          <w:sz w:val="22"/>
          <w:szCs w:val="22"/>
        </w:rPr>
        <w:t xml:space="preserve">Families First St Andrews is a Company Limited by Guarantee established in 2001 to provide support for families living in </w:t>
      </w:r>
      <w:proofErr w:type="gramStart"/>
      <w:r w:rsidR="009F39AC">
        <w:rPr>
          <w:rFonts w:asciiTheme="minorHAnsi" w:hAnsiTheme="minorHAnsi" w:cstheme="minorHAnsi"/>
          <w:sz w:val="22"/>
          <w:szCs w:val="22"/>
        </w:rPr>
        <w:t>N</w:t>
      </w:r>
      <w:r w:rsidRPr="005A2646">
        <w:rPr>
          <w:rFonts w:asciiTheme="minorHAnsi" w:hAnsiTheme="minorHAnsi" w:cstheme="minorHAnsi"/>
          <w:sz w:val="22"/>
          <w:szCs w:val="22"/>
        </w:rPr>
        <w:t xml:space="preserve">orth </w:t>
      </w:r>
      <w:r w:rsidR="009F39AC">
        <w:rPr>
          <w:rFonts w:asciiTheme="minorHAnsi" w:hAnsiTheme="minorHAnsi" w:cstheme="minorHAnsi"/>
          <w:sz w:val="22"/>
          <w:szCs w:val="22"/>
        </w:rPr>
        <w:t>E</w:t>
      </w:r>
      <w:r w:rsidRPr="005A2646">
        <w:rPr>
          <w:rFonts w:asciiTheme="minorHAnsi" w:hAnsiTheme="minorHAnsi" w:cstheme="minorHAnsi"/>
          <w:sz w:val="22"/>
          <w:szCs w:val="22"/>
        </w:rPr>
        <w:t>ast</w:t>
      </w:r>
      <w:proofErr w:type="gramEnd"/>
      <w:r w:rsidRPr="005A2646">
        <w:rPr>
          <w:rFonts w:asciiTheme="minorHAnsi" w:hAnsiTheme="minorHAnsi" w:cstheme="minorHAnsi"/>
          <w:sz w:val="22"/>
          <w:szCs w:val="22"/>
        </w:rPr>
        <w:t xml:space="preserve"> Fife. The Company is a Scottish Registered </w:t>
      </w:r>
      <w:r w:rsidR="00FD152A" w:rsidRPr="005A2646">
        <w:rPr>
          <w:rFonts w:asciiTheme="minorHAnsi" w:hAnsiTheme="minorHAnsi" w:cstheme="minorHAnsi"/>
          <w:sz w:val="22"/>
          <w:szCs w:val="22"/>
        </w:rPr>
        <w:t>Charity,</w:t>
      </w:r>
      <w:r w:rsidRPr="005A2646">
        <w:rPr>
          <w:rFonts w:asciiTheme="minorHAnsi" w:hAnsiTheme="minorHAnsi" w:cstheme="minorHAnsi"/>
          <w:sz w:val="22"/>
          <w:szCs w:val="22"/>
        </w:rPr>
        <w:t xml:space="preserve"> and overall strategic direction is the responsibility of a Board of Directors, known as Trustees. Staff and trained volunteers are engaged to provide support for the children and families experiencing difficult circumstances. Activities are organised for family members giving them the opportunity to meet others and have recreation and personal development outside the home in a safe and secure environment.</w:t>
      </w:r>
    </w:p>
    <w:p w14:paraId="583447E2" w14:textId="77777777" w:rsidR="00D01762" w:rsidRPr="00016D57" w:rsidRDefault="00D01762" w:rsidP="00E77CF6">
      <w:pPr>
        <w:ind w:left="0" w:firstLine="0"/>
        <w:rPr>
          <w:rFonts w:asciiTheme="minorHAnsi" w:hAnsiTheme="minorHAnsi" w:cstheme="minorHAnsi"/>
          <w:sz w:val="18"/>
          <w:szCs w:val="18"/>
        </w:rPr>
      </w:pPr>
    </w:p>
    <w:p w14:paraId="68B68629" w14:textId="77777777" w:rsidR="00D01762" w:rsidRPr="005A2646" w:rsidRDefault="00D01762" w:rsidP="00E77CF6">
      <w:pPr>
        <w:ind w:left="0" w:firstLine="0"/>
        <w:rPr>
          <w:rFonts w:asciiTheme="minorHAnsi" w:hAnsiTheme="minorHAnsi" w:cstheme="minorHAnsi"/>
          <w:b/>
          <w:sz w:val="22"/>
          <w:szCs w:val="22"/>
        </w:rPr>
      </w:pPr>
      <w:r w:rsidRPr="005A2646">
        <w:rPr>
          <w:rFonts w:asciiTheme="minorHAnsi" w:hAnsiTheme="minorHAnsi" w:cstheme="minorHAnsi"/>
          <w:b/>
          <w:sz w:val="22"/>
          <w:szCs w:val="22"/>
        </w:rPr>
        <w:t>The Company’s Objects</w:t>
      </w:r>
    </w:p>
    <w:p w14:paraId="3D45C3A9" w14:textId="77777777" w:rsidR="00D01762" w:rsidRPr="00016D57" w:rsidRDefault="00D01762" w:rsidP="00E77CF6">
      <w:pPr>
        <w:ind w:left="0" w:firstLine="0"/>
        <w:rPr>
          <w:rFonts w:asciiTheme="minorHAnsi" w:hAnsiTheme="minorHAnsi" w:cstheme="minorHAnsi"/>
          <w:sz w:val="16"/>
          <w:szCs w:val="16"/>
        </w:rPr>
      </w:pPr>
    </w:p>
    <w:p w14:paraId="38701265" w14:textId="77777777" w:rsidR="00D01762" w:rsidRPr="005A2646" w:rsidRDefault="00D01762" w:rsidP="00E77CF6">
      <w:pPr>
        <w:ind w:left="0" w:firstLine="0"/>
        <w:rPr>
          <w:rFonts w:asciiTheme="minorHAnsi" w:hAnsiTheme="minorHAnsi" w:cstheme="minorHAnsi"/>
          <w:sz w:val="22"/>
          <w:szCs w:val="22"/>
        </w:rPr>
      </w:pPr>
      <w:r w:rsidRPr="005A2646">
        <w:rPr>
          <w:rFonts w:asciiTheme="minorHAnsi" w:hAnsiTheme="minorHAnsi" w:cstheme="minorHAnsi"/>
          <w:sz w:val="22"/>
          <w:szCs w:val="22"/>
        </w:rPr>
        <w:t>The main objects of the Company are to supplement the social, domestic and community needs of families with children in St Andrews and the surrounding area, to liaise and co-operate with statutory and other voluntary bodies, and to take whatever action the Company feels appropriate for the benefit of the health and welfare of families and children and the community. Such action may include assessing the social, domestic and community needs of families and the provision of services to support families within their own homes, support and training for parents in the community and organised activities for children to assist in their educational and social achievements and their full integration into the local community. The Company may also undertake any other charitable purpose that extends or is associated with these objects which directly or indirectly advances the objects.</w:t>
      </w:r>
    </w:p>
    <w:p w14:paraId="3E7E8B07" w14:textId="27B28F22" w:rsidR="00D01762" w:rsidRPr="005A2646" w:rsidRDefault="00D01762" w:rsidP="00E77CF6">
      <w:pPr>
        <w:ind w:left="0" w:firstLine="0"/>
        <w:rPr>
          <w:rFonts w:asciiTheme="minorHAnsi" w:hAnsiTheme="minorHAnsi" w:cstheme="minorHAnsi"/>
          <w:sz w:val="22"/>
          <w:szCs w:val="22"/>
        </w:rPr>
      </w:pPr>
      <w:r w:rsidRPr="005A2646">
        <w:rPr>
          <w:rFonts w:asciiTheme="minorHAnsi" w:hAnsiTheme="minorHAnsi" w:cstheme="minorHAnsi"/>
          <w:sz w:val="22"/>
          <w:szCs w:val="22"/>
        </w:rPr>
        <w:t>The Company will provide training for staff and volunteers to enable them to fulfil the objects of the company.</w:t>
      </w:r>
    </w:p>
    <w:p w14:paraId="5DBE7D9D" w14:textId="77777777" w:rsidR="00E77CF6" w:rsidRPr="00016D57" w:rsidRDefault="00E77CF6" w:rsidP="00E77CF6">
      <w:pPr>
        <w:ind w:left="0" w:firstLine="0"/>
        <w:rPr>
          <w:rFonts w:asciiTheme="minorHAnsi" w:hAnsiTheme="minorHAnsi" w:cstheme="minorHAnsi"/>
          <w:b/>
          <w:bCs/>
          <w:sz w:val="18"/>
          <w:szCs w:val="18"/>
        </w:rPr>
      </w:pPr>
    </w:p>
    <w:p w14:paraId="17A85952" w14:textId="49FF2F18" w:rsidR="00D01762" w:rsidRPr="005A2646" w:rsidRDefault="00D01762" w:rsidP="00E77CF6">
      <w:pPr>
        <w:ind w:left="0" w:firstLine="0"/>
        <w:rPr>
          <w:rFonts w:asciiTheme="minorHAnsi" w:hAnsiTheme="minorHAnsi" w:cstheme="minorHAnsi"/>
          <w:b/>
          <w:bCs/>
          <w:sz w:val="22"/>
          <w:szCs w:val="22"/>
        </w:rPr>
      </w:pPr>
      <w:r w:rsidRPr="005A2646">
        <w:rPr>
          <w:rFonts w:asciiTheme="minorHAnsi" w:hAnsiTheme="minorHAnsi" w:cstheme="minorHAnsi"/>
          <w:b/>
          <w:bCs/>
          <w:sz w:val="22"/>
          <w:szCs w:val="22"/>
        </w:rPr>
        <w:t>Qualification for Membership</w:t>
      </w:r>
    </w:p>
    <w:p w14:paraId="30776719" w14:textId="77777777" w:rsidR="00D01762" w:rsidRPr="00016D57" w:rsidRDefault="00D01762" w:rsidP="00E77CF6">
      <w:pPr>
        <w:ind w:left="0" w:firstLine="0"/>
        <w:rPr>
          <w:rFonts w:asciiTheme="minorHAnsi" w:hAnsiTheme="minorHAnsi" w:cstheme="minorHAnsi"/>
          <w:b/>
          <w:sz w:val="16"/>
          <w:szCs w:val="16"/>
        </w:rPr>
      </w:pPr>
    </w:p>
    <w:p w14:paraId="6FBAE86B" w14:textId="0BFA99D8" w:rsidR="00D01762" w:rsidRPr="005A2646" w:rsidRDefault="00D01762" w:rsidP="00E77CF6">
      <w:pPr>
        <w:ind w:left="0" w:firstLine="0"/>
        <w:rPr>
          <w:rFonts w:asciiTheme="minorHAnsi" w:hAnsiTheme="minorHAnsi" w:cstheme="minorHAnsi"/>
          <w:sz w:val="22"/>
          <w:szCs w:val="22"/>
        </w:rPr>
      </w:pPr>
      <w:bookmarkStart w:id="4" w:name="_Hlk184043087"/>
      <w:r w:rsidRPr="001A4E29">
        <w:rPr>
          <w:rFonts w:asciiTheme="minorHAnsi" w:hAnsiTheme="minorHAnsi" w:cstheme="minorHAnsi"/>
          <w:sz w:val="22"/>
          <w:szCs w:val="22"/>
        </w:rPr>
        <w:t xml:space="preserve">Anyone who wishes to become a Trustee </w:t>
      </w:r>
      <w:r w:rsidR="007D18C1" w:rsidRPr="001A4E29">
        <w:rPr>
          <w:rFonts w:asciiTheme="minorHAnsi" w:hAnsiTheme="minorHAnsi" w:cstheme="minorHAnsi"/>
          <w:sz w:val="22"/>
          <w:szCs w:val="22"/>
        </w:rPr>
        <w:t>shall normally reside or be</w:t>
      </w:r>
      <w:r w:rsidRPr="001A4E29">
        <w:rPr>
          <w:rFonts w:asciiTheme="minorHAnsi" w:hAnsiTheme="minorHAnsi" w:cstheme="minorHAnsi"/>
          <w:sz w:val="22"/>
          <w:szCs w:val="22"/>
        </w:rPr>
        <w:t xml:space="preserve"> regularly employed within the town of St Andrews and the surrounding area</w:t>
      </w:r>
      <w:r w:rsidR="007D18C1" w:rsidRPr="001A4E29">
        <w:rPr>
          <w:rFonts w:asciiTheme="minorHAnsi" w:hAnsiTheme="minorHAnsi" w:cstheme="minorHAnsi"/>
          <w:sz w:val="22"/>
          <w:szCs w:val="22"/>
        </w:rPr>
        <w:t>,</w:t>
      </w:r>
      <w:r w:rsidRPr="001A4E29">
        <w:rPr>
          <w:rFonts w:asciiTheme="minorHAnsi" w:hAnsiTheme="minorHAnsi" w:cstheme="minorHAnsi"/>
          <w:sz w:val="22"/>
          <w:szCs w:val="22"/>
        </w:rPr>
        <w:t xml:space="preserve"> </w:t>
      </w:r>
      <w:r w:rsidR="007D18C1" w:rsidRPr="001A4E29">
        <w:rPr>
          <w:rFonts w:asciiTheme="minorHAnsi" w:hAnsiTheme="minorHAnsi" w:cstheme="minorHAnsi"/>
          <w:sz w:val="22"/>
          <w:szCs w:val="22"/>
        </w:rPr>
        <w:t xml:space="preserve">and who is in </w:t>
      </w:r>
      <w:r w:rsidRPr="001A4E29">
        <w:rPr>
          <w:rFonts w:asciiTheme="minorHAnsi" w:hAnsiTheme="minorHAnsi" w:cstheme="minorHAnsi"/>
          <w:sz w:val="22"/>
          <w:szCs w:val="22"/>
        </w:rPr>
        <w:t>sympathy with the objects of the Company</w:t>
      </w:r>
      <w:r w:rsidR="007D18C1" w:rsidRPr="001A4E29">
        <w:rPr>
          <w:rFonts w:asciiTheme="minorHAnsi" w:hAnsiTheme="minorHAnsi" w:cstheme="minorHAnsi"/>
          <w:sz w:val="22"/>
          <w:szCs w:val="22"/>
        </w:rPr>
        <w:t>.</w:t>
      </w:r>
      <w:r w:rsidRPr="001A4E29">
        <w:rPr>
          <w:rFonts w:asciiTheme="minorHAnsi" w:hAnsiTheme="minorHAnsi" w:cstheme="minorHAnsi"/>
          <w:sz w:val="22"/>
          <w:szCs w:val="22"/>
        </w:rPr>
        <w:t xml:space="preserve"> </w:t>
      </w:r>
      <w:r w:rsidR="004D7D4B" w:rsidRPr="001A4E29">
        <w:rPr>
          <w:rFonts w:asciiTheme="minorHAnsi" w:hAnsiTheme="minorHAnsi" w:cstheme="minorHAnsi"/>
          <w:sz w:val="22"/>
          <w:szCs w:val="22"/>
        </w:rPr>
        <w:t xml:space="preserve">Please note that you will have to </w:t>
      </w:r>
      <w:r w:rsidRPr="001A4E29">
        <w:rPr>
          <w:rFonts w:asciiTheme="minorHAnsi" w:hAnsiTheme="minorHAnsi" w:cstheme="minorHAnsi"/>
          <w:sz w:val="22"/>
          <w:szCs w:val="22"/>
        </w:rPr>
        <w:t>become a member of the Company</w:t>
      </w:r>
      <w:r w:rsidR="004D7D4B" w:rsidRPr="001A4E29">
        <w:rPr>
          <w:rFonts w:asciiTheme="minorHAnsi" w:hAnsiTheme="minorHAnsi" w:cstheme="minorHAnsi"/>
          <w:sz w:val="22"/>
          <w:szCs w:val="22"/>
        </w:rPr>
        <w:t>.</w:t>
      </w:r>
    </w:p>
    <w:bookmarkEnd w:id="4"/>
    <w:p w14:paraId="707355DE" w14:textId="77777777" w:rsidR="00D01762" w:rsidRPr="005A2646" w:rsidRDefault="00D01762" w:rsidP="00E77CF6">
      <w:pPr>
        <w:ind w:left="0" w:firstLine="0"/>
        <w:rPr>
          <w:rFonts w:asciiTheme="minorHAnsi" w:hAnsiTheme="minorHAnsi" w:cstheme="minorHAnsi"/>
          <w:sz w:val="22"/>
          <w:szCs w:val="22"/>
        </w:rPr>
      </w:pPr>
    </w:p>
    <w:p w14:paraId="13B20F60" w14:textId="4FDDCFEE" w:rsidR="00D01762" w:rsidRPr="005A2646" w:rsidRDefault="00D01762" w:rsidP="00E77CF6">
      <w:pPr>
        <w:ind w:left="0" w:firstLine="0"/>
        <w:rPr>
          <w:rFonts w:asciiTheme="minorHAnsi" w:hAnsiTheme="minorHAnsi" w:cstheme="minorHAnsi"/>
          <w:sz w:val="22"/>
          <w:szCs w:val="22"/>
        </w:rPr>
      </w:pPr>
      <w:r w:rsidRPr="005A2646">
        <w:rPr>
          <w:rFonts w:asciiTheme="minorHAnsi" w:hAnsiTheme="minorHAnsi" w:cstheme="minorHAnsi"/>
          <w:sz w:val="22"/>
          <w:szCs w:val="22"/>
        </w:rPr>
        <w:t xml:space="preserve">Every member of the Company undertakes to contribute an amount not exceeding £1 if the Company should be wound up while </w:t>
      </w:r>
      <w:r w:rsidR="00C45B7D" w:rsidRPr="005A2646">
        <w:rPr>
          <w:rFonts w:asciiTheme="minorHAnsi" w:hAnsiTheme="minorHAnsi" w:cstheme="minorHAnsi"/>
          <w:sz w:val="22"/>
          <w:szCs w:val="22"/>
        </w:rPr>
        <w:t>they are</w:t>
      </w:r>
      <w:r w:rsidRPr="005A2646">
        <w:rPr>
          <w:rFonts w:asciiTheme="minorHAnsi" w:hAnsiTheme="minorHAnsi" w:cstheme="minorHAnsi"/>
          <w:sz w:val="22"/>
          <w:szCs w:val="22"/>
        </w:rPr>
        <w:t xml:space="preserve"> a member or within one year after ceasing to be a member, for payments arising from the winding up.</w:t>
      </w:r>
    </w:p>
    <w:p w14:paraId="310494BE" w14:textId="77777777" w:rsidR="00D01762" w:rsidRPr="00016D57" w:rsidRDefault="00D01762" w:rsidP="00E77CF6">
      <w:pPr>
        <w:ind w:left="0" w:firstLine="0"/>
        <w:rPr>
          <w:rFonts w:asciiTheme="minorHAnsi" w:hAnsiTheme="minorHAnsi" w:cstheme="minorHAnsi"/>
          <w:sz w:val="18"/>
          <w:szCs w:val="18"/>
        </w:rPr>
      </w:pPr>
    </w:p>
    <w:p w14:paraId="17CAFFB6" w14:textId="77777777" w:rsidR="00D01762" w:rsidRPr="005A2646" w:rsidRDefault="00D01762" w:rsidP="00E77CF6">
      <w:pPr>
        <w:ind w:left="0" w:firstLine="0"/>
        <w:rPr>
          <w:rFonts w:asciiTheme="minorHAnsi" w:hAnsiTheme="minorHAnsi" w:cstheme="minorHAnsi"/>
          <w:b/>
          <w:sz w:val="22"/>
          <w:szCs w:val="22"/>
        </w:rPr>
      </w:pPr>
      <w:r w:rsidRPr="005A2646">
        <w:rPr>
          <w:rFonts w:asciiTheme="minorHAnsi" w:hAnsiTheme="minorHAnsi" w:cstheme="minorHAnsi"/>
          <w:b/>
          <w:sz w:val="22"/>
          <w:szCs w:val="22"/>
        </w:rPr>
        <w:t>Application for Membership</w:t>
      </w:r>
    </w:p>
    <w:p w14:paraId="61C0B5EB" w14:textId="77777777" w:rsidR="00D01762" w:rsidRPr="00016D57" w:rsidRDefault="00D01762" w:rsidP="00E77CF6">
      <w:pPr>
        <w:ind w:left="0" w:firstLine="0"/>
        <w:rPr>
          <w:rFonts w:asciiTheme="minorHAnsi" w:hAnsiTheme="minorHAnsi" w:cstheme="minorHAnsi"/>
          <w:sz w:val="16"/>
          <w:szCs w:val="16"/>
        </w:rPr>
      </w:pPr>
    </w:p>
    <w:p w14:paraId="390FD92E" w14:textId="77777777" w:rsidR="00D01762" w:rsidRPr="005A2646" w:rsidRDefault="00D01762" w:rsidP="00E77CF6">
      <w:pPr>
        <w:ind w:left="0" w:firstLine="0"/>
        <w:rPr>
          <w:rFonts w:asciiTheme="minorHAnsi" w:hAnsiTheme="minorHAnsi" w:cstheme="minorHAnsi"/>
          <w:sz w:val="22"/>
          <w:szCs w:val="22"/>
        </w:rPr>
      </w:pPr>
      <w:r w:rsidRPr="005A2646">
        <w:rPr>
          <w:rFonts w:asciiTheme="minorHAnsi" w:hAnsiTheme="minorHAnsi" w:cstheme="minorHAnsi"/>
          <w:sz w:val="22"/>
          <w:szCs w:val="22"/>
        </w:rPr>
        <w:t>I wish to be a member of Families First St Andrews. In doing so I endorse the objects of the Company and acknowledge that I may be liable to contribute an amount of money not exceeding £1.</w:t>
      </w:r>
    </w:p>
    <w:p w14:paraId="300B8743" w14:textId="77777777" w:rsidR="00D01762" w:rsidRPr="005A2646" w:rsidRDefault="00D01762" w:rsidP="00E77CF6">
      <w:pPr>
        <w:ind w:left="0" w:firstLine="0"/>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7616"/>
      </w:tblGrid>
      <w:tr w:rsidR="00D01762" w:rsidRPr="005A2646" w14:paraId="6E00E419" w14:textId="77777777" w:rsidTr="00CD374E">
        <w:tc>
          <w:tcPr>
            <w:tcW w:w="1809" w:type="dxa"/>
            <w:shd w:val="clear" w:color="auto" w:fill="auto"/>
          </w:tcPr>
          <w:p w14:paraId="4550EF1B" w14:textId="77777777" w:rsidR="00D01762" w:rsidRPr="005A2646" w:rsidRDefault="00D01762" w:rsidP="00E77CF6">
            <w:pPr>
              <w:ind w:left="0" w:firstLine="0"/>
              <w:rPr>
                <w:rFonts w:asciiTheme="minorHAnsi" w:hAnsiTheme="minorHAnsi" w:cstheme="minorHAnsi"/>
                <w:sz w:val="22"/>
                <w:szCs w:val="22"/>
              </w:rPr>
            </w:pPr>
            <w:r w:rsidRPr="005A2646">
              <w:rPr>
                <w:rFonts w:asciiTheme="minorHAnsi" w:hAnsiTheme="minorHAnsi" w:cstheme="minorHAnsi"/>
                <w:sz w:val="22"/>
                <w:szCs w:val="22"/>
              </w:rPr>
              <w:t>Name (print)</w:t>
            </w:r>
          </w:p>
        </w:tc>
        <w:tc>
          <w:tcPr>
            <w:tcW w:w="8046" w:type="dxa"/>
            <w:shd w:val="clear" w:color="auto" w:fill="auto"/>
          </w:tcPr>
          <w:p w14:paraId="3239BFDB" w14:textId="77777777" w:rsidR="00D01762" w:rsidRPr="005A2646" w:rsidRDefault="00D01762" w:rsidP="00E77CF6">
            <w:pPr>
              <w:ind w:left="0" w:firstLine="0"/>
              <w:rPr>
                <w:rFonts w:asciiTheme="minorHAnsi" w:hAnsiTheme="minorHAnsi" w:cstheme="minorHAnsi"/>
                <w:sz w:val="22"/>
                <w:szCs w:val="22"/>
              </w:rPr>
            </w:pPr>
          </w:p>
          <w:p w14:paraId="4CF1A983" w14:textId="7F2E6731" w:rsidR="00F10343" w:rsidRPr="005A2646" w:rsidRDefault="00F10343" w:rsidP="00E77CF6">
            <w:pPr>
              <w:ind w:left="0" w:firstLine="0"/>
              <w:rPr>
                <w:rFonts w:asciiTheme="minorHAnsi" w:hAnsiTheme="minorHAnsi" w:cstheme="minorHAnsi"/>
                <w:sz w:val="22"/>
                <w:szCs w:val="22"/>
              </w:rPr>
            </w:pPr>
          </w:p>
        </w:tc>
      </w:tr>
      <w:tr w:rsidR="00D01762" w:rsidRPr="005A2646" w14:paraId="11276D7A" w14:textId="77777777" w:rsidTr="00CD374E">
        <w:tc>
          <w:tcPr>
            <w:tcW w:w="1809" w:type="dxa"/>
            <w:shd w:val="clear" w:color="auto" w:fill="auto"/>
          </w:tcPr>
          <w:p w14:paraId="333B874C" w14:textId="77777777" w:rsidR="00D01762" w:rsidRPr="005A2646" w:rsidRDefault="00D01762" w:rsidP="00E77CF6">
            <w:pPr>
              <w:ind w:left="0" w:firstLine="0"/>
              <w:rPr>
                <w:rFonts w:asciiTheme="minorHAnsi" w:hAnsiTheme="minorHAnsi" w:cstheme="minorHAnsi"/>
                <w:sz w:val="22"/>
                <w:szCs w:val="22"/>
              </w:rPr>
            </w:pPr>
            <w:r w:rsidRPr="005A2646">
              <w:rPr>
                <w:rFonts w:asciiTheme="minorHAnsi" w:hAnsiTheme="minorHAnsi" w:cstheme="minorHAnsi"/>
                <w:sz w:val="22"/>
                <w:szCs w:val="22"/>
              </w:rPr>
              <w:t>Address</w:t>
            </w:r>
          </w:p>
        </w:tc>
        <w:tc>
          <w:tcPr>
            <w:tcW w:w="8046" w:type="dxa"/>
            <w:shd w:val="clear" w:color="auto" w:fill="auto"/>
          </w:tcPr>
          <w:p w14:paraId="0DC23DF6" w14:textId="77777777" w:rsidR="00D01762" w:rsidRPr="005A2646" w:rsidRDefault="00D01762" w:rsidP="00E77CF6">
            <w:pPr>
              <w:ind w:left="0" w:firstLine="0"/>
              <w:rPr>
                <w:rFonts w:asciiTheme="minorHAnsi" w:hAnsiTheme="minorHAnsi" w:cstheme="minorHAnsi"/>
                <w:sz w:val="22"/>
                <w:szCs w:val="22"/>
              </w:rPr>
            </w:pPr>
          </w:p>
          <w:p w14:paraId="6FCFC78D" w14:textId="6C82148A" w:rsidR="00F10343" w:rsidRPr="005A2646" w:rsidRDefault="00F10343" w:rsidP="00E77CF6">
            <w:pPr>
              <w:ind w:left="0" w:firstLine="0"/>
              <w:rPr>
                <w:rFonts w:asciiTheme="minorHAnsi" w:hAnsiTheme="minorHAnsi" w:cstheme="minorHAnsi"/>
                <w:sz w:val="22"/>
                <w:szCs w:val="22"/>
              </w:rPr>
            </w:pPr>
          </w:p>
        </w:tc>
      </w:tr>
      <w:tr w:rsidR="00D01762" w:rsidRPr="005A2646" w14:paraId="0EF14E76" w14:textId="77777777" w:rsidTr="00CD374E">
        <w:tc>
          <w:tcPr>
            <w:tcW w:w="1809" w:type="dxa"/>
            <w:shd w:val="clear" w:color="auto" w:fill="auto"/>
          </w:tcPr>
          <w:p w14:paraId="309FA189" w14:textId="77777777" w:rsidR="00D01762" w:rsidRPr="005A2646" w:rsidRDefault="00D01762" w:rsidP="00E77CF6">
            <w:pPr>
              <w:ind w:left="0" w:firstLine="0"/>
              <w:rPr>
                <w:rFonts w:asciiTheme="minorHAnsi" w:hAnsiTheme="minorHAnsi" w:cstheme="minorHAnsi"/>
                <w:sz w:val="22"/>
                <w:szCs w:val="22"/>
              </w:rPr>
            </w:pPr>
            <w:r w:rsidRPr="005A2646">
              <w:rPr>
                <w:rFonts w:asciiTheme="minorHAnsi" w:hAnsiTheme="minorHAnsi" w:cstheme="minorHAnsi"/>
                <w:sz w:val="22"/>
                <w:szCs w:val="22"/>
              </w:rPr>
              <w:t>Telephone</w:t>
            </w:r>
          </w:p>
        </w:tc>
        <w:tc>
          <w:tcPr>
            <w:tcW w:w="8046" w:type="dxa"/>
            <w:shd w:val="clear" w:color="auto" w:fill="auto"/>
          </w:tcPr>
          <w:p w14:paraId="447AE438" w14:textId="77777777" w:rsidR="00D01762" w:rsidRPr="005A2646" w:rsidRDefault="00D01762" w:rsidP="00E77CF6">
            <w:pPr>
              <w:ind w:left="0" w:firstLine="0"/>
              <w:rPr>
                <w:rFonts w:asciiTheme="minorHAnsi" w:hAnsiTheme="minorHAnsi" w:cstheme="minorHAnsi"/>
                <w:sz w:val="22"/>
                <w:szCs w:val="22"/>
              </w:rPr>
            </w:pPr>
          </w:p>
          <w:p w14:paraId="7704D1CB" w14:textId="1B3B13FF" w:rsidR="00F10343" w:rsidRPr="005A2646" w:rsidRDefault="00F10343" w:rsidP="00E77CF6">
            <w:pPr>
              <w:ind w:left="0" w:firstLine="0"/>
              <w:rPr>
                <w:rFonts w:asciiTheme="minorHAnsi" w:hAnsiTheme="minorHAnsi" w:cstheme="minorHAnsi"/>
                <w:sz w:val="22"/>
                <w:szCs w:val="22"/>
              </w:rPr>
            </w:pPr>
          </w:p>
        </w:tc>
      </w:tr>
      <w:tr w:rsidR="00D01762" w:rsidRPr="005A2646" w14:paraId="03355DDB" w14:textId="77777777" w:rsidTr="00CD374E">
        <w:tc>
          <w:tcPr>
            <w:tcW w:w="1809" w:type="dxa"/>
            <w:shd w:val="clear" w:color="auto" w:fill="auto"/>
          </w:tcPr>
          <w:p w14:paraId="5A5BC621" w14:textId="52A5E76D" w:rsidR="00D01762" w:rsidRPr="005A2646" w:rsidRDefault="00D01762" w:rsidP="00E77CF6">
            <w:pPr>
              <w:ind w:left="0" w:firstLine="0"/>
              <w:rPr>
                <w:rFonts w:asciiTheme="minorHAnsi" w:hAnsiTheme="minorHAnsi" w:cstheme="minorHAnsi"/>
                <w:sz w:val="22"/>
                <w:szCs w:val="22"/>
              </w:rPr>
            </w:pPr>
            <w:r w:rsidRPr="005A2646">
              <w:rPr>
                <w:rFonts w:asciiTheme="minorHAnsi" w:hAnsiTheme="minorHAnsi" w:cstheme="minorHAnsi"/>
                <w:sz w:val="22"/>
                <w:szCs w:val="22"/>
              </w:rPr>
              <w:t>Email</w:t>
            </w:r>
          </w:p>
        </w:tc>
        <w:tc>
          <w:tcPr>
            <w:tcW w:w="8046" w:type="dxa"/>
            <w:shd w:val="clear" w:color="auto" w:fill="auto"/>
          </w:tcPr>
          <w:p w14:paraId="346B9FC3" w14:textId="77777777" w:rsidR="00D01762" w:rsidRPr="005A2646" w:rsidRDefault="00D01762" w:rsidP="00E77CF6">
            <w:pPr>
              <w:ind w:left="0" w:firstLine="0"/>
              <w:rPr>
                <w:rFonts w:asciiTheme="minorHAnsi" w:hAnsiTheme="minorHAnsi" w:cstheme="minorHAnsi"/>
                <w:sz w:val="22"/>
                <w:szCs w:val="22"/>
              </w:rPr>
            </w:pPr>
          </w:p>
          <w:p w14:paraId="0DCCC1D9" w14:textId="3992163B" w:rsidR="00F10343" w:rsidRPr="005A2646" w:rsidRDefault="00F10343" w:rsidP="00E77CF6">
            <w:pPr>
              <w:ind w:left="0" w:firstLine="0"/>
              <w:rPr>
                <w:rFonts w:asciiTheme="minorHAnsi" w:hAnsiTheme="minorHAnsi" w:cstheme="minorHAnsi"/>
                <w:sz w:val="22"/>
                <w:szCs w:val="22"/>
              </w:rPr>
            </w:pPr>
          </w:p>
        </w:tc>
      </w:tr>
      <w:tr w:rsidR="00D01762" w:rsidRPr="005A2646" w14:paraId="0CF66C44" w14:textId="77777777" w:rsidTr="00CD374E">
        <w:tc>
          <w:tcPr>
            <w:tcW w:w="1809" w:type="dxa"/>
            <w:shd w:val="clear" w:color="auto" w:fill="auto"/>
          </w:tcPr>
          <w:p w14:paraId="315E3AA1" w14:textId="77777777" w:rsidR="00D01762" w:rsidRPr="005A2646" w:rsidRDefault="00D01762" w:rsidP="00E77CF6">
            <w:pPr>
              <w:ind w:left="0" w:firstLine="0"/>
              <w:rPr>
                <w:rFonts w:asciiTheme="minorHAnsi" w:hAnsiTheme="minorHAnsi" w:cstheme="minorHAnsi"/>
                <w:sz w:val="22"/>
                <w:szCs w:val="22"/>
              </w:rPr>
            </w:pPr>
            <w:r w:rsidRPr="005A2646">
              <w:rPr>
                <w:rFonts w:asciiTheme="minorHAnsi" w:hAnsiTheme="minorHAnsi" w:cstheme="minorHAnsi"/>
                <w:sz w:val="22"/>
                <w:szCs w:val="22"/>
              </w:rPr>
              <w:t>Signed</w:t>
            </w:r>
          </w:p>
        </w:tc>
        <w:tc>
          <w:tcPr>
            <w:tcW w:w="8046" w:type="dxa"/>
            <w:shd w:val="clear" w:color="auto" w:fill="auto"/>
          </w:tcPr>
          <w:p w14:paraId="77123977" w14:textId="77777777" w:rsidR="00D01762" w:rsidRPr="005A2646" w:rsidRDefault="00D01762" w:rsidP="00E77CF6">
            <w:pPr>
              <w:ind w:left="0" w:firstLine="0"/>
              <w:rPr>
                <w:rFonts w:asciiTheme="minorHAnsi" w:hAnsiTheme="minorHAnsi" w:cstheme="minorHAnsi"/>
                <w:sz w:val="22"/>
                <w:szCs w:val="22"/>
              </w:rPr>
            </w:pPr>
          </w:p>
          <w:p w14:paraId="06FC0271" w14:textId="1FDCDCE0" w:rsidR="00F10343" w:rsidRPr="005A2646" w:rsidRDefault="00F10343" w:rsidP="00E77CF6">
            <w:pPr>
              <w:ind w:left="0" w:firstLine="0"/>
              <w:rPr>
                <w:rFonts w:asciiTheme="minorHAnsi" w:hAnsiTheme="minorHAnsi" w:cstheme="minorHAnsi"/>
                <w:sz w:val="22"/>
                <w:szCs w:val="22"/>
              </w:rPr>
            </w:pPr>
          </w:p>
        </w:tc>
      </w:tr>
      <w:tr w:rsidR="00D01762" w:rsidRPr="005A2646" w14:paraId="5B254CD1" w14:textId="77777777" w:rsidTr="00CD374E">
        <w:tc>
          <w:tcPr>
            <w:tcW w:w="1809" w:type="dxa"/>
            <w:shd w:val="clear" w:color="auto" w:fill="auto"/>
          </w:tcPr>
          <w:p w14:paraId="64A41D8E" w14:textId="77777777" w:rsidR="00D01762" w:rsidRPr="005A2646" w:rsidRDefault="00D01762" w:rsidP="00E77CF6">
            <w:pPr>
              <w:ind w:left="0" w:firstLine="0"/>
              <w:rPr>
                <w:rFonts w:asciiTheme="minorHAnsi" w:hAnsiTheme="minorHAnsi" w:cstheme="minorHAnsi"/>
                <w:sz w:val="22"/>
                <w:szCs w:val="22"/>
              </w:rPr>
            </w:pPr>
            <w:r w:rsidRPr="005A2646">
              <w:rPr>
                <w:rFonts w:asciiTheme="minorHAnsi" w:hAnsiTheme="minorHAnsi" w:cstheme="minorHAnsi"/>
                <w:sz w:val="22"/>
                <w:szCs w:val="22"/>
              </w:rPr>
              <w:t>Date</w:t>
            </w:r>
          </w:p>
        </w:tc>
        <w:tc>
          <w:tcPr>
            <w:tcW w:w="8046" w:type="dxa"/>
            <w:shd w:val="clear" w:color="auto" w:fill="auto"/>
          </w:tcPr>
          <w:p w14:paraId="7F756B89" w14:textId="77777777" w:rsidR="00D01762" w:rsidRPr="005A2646" w:rsidRDefault="00D01762" w:rsidP="00E77CF6">
            <w:pPr>
              <w:ind w:left="0" w:firstLine="0"/>
              <w:rPr>
                <w:rFonts w:asciiTheme="minorHAnsi" w:hAnsiTheme="minorHAnsi" w:cstheme="minorHAnsi"/>
                <w:sz w:val="22"/>
                <w:szCs w:val="22"/>
              </w:rPr>
            </w:pPr>
          </w:p>
          <w:p w14:paraId="070EBAEA" w14:textId="11337DFF" w:rsidR="00F10343" w:rsidRPr="005A2646" w:rsidRDefault="00F10343" w:rsidP="00E77CF6">
            <w:pPr>
              <w:ind w:left="0" w:firstLine="0"/>
              <w:rPr>
                <w:rFonts w:asciiTheme="minorHAnsi" w:hAnsiTheme="minorHAnsi" w:cstheme="minorHAnsi"/>
                <w:sz w:val="22"/>
                <w:szCs w:val="22"/>
              </w:rPr>
            </w:pPr>
          </w:p>
        </w:tc>
      </w:tr>
    </w:tbl>
    <w:p w14:paraId="4100D567" w14:textId="77777777" w:rsidR="00D01762" w:rsidRDefault="00D01762" w:rsidP="00E77CF6">
      <w:pPr>
        <w:ind w:left="0" w:firstLine="0"/>
        <w:rPr>
          <w:rFonts w:asciiTheme="minorHAnsi" w:hAnsiTheme="minorHAnsi" w:cstheme="minorHAnsi"/>
          <w:sz w:val="22"/>
          <w:szCs w:val="22"/>
        </w:rPr>
      </w:pPr>
    </w:p>
    <w:p w14:paraId="06E6725D" w14:textId="77777777" w:rsidR="00FD54FC" w:rsidRPr="005A2646" w:rsidRDefault="00FD54FC" w:rsidP="00E77CF6">
      <w:pPr>
        <w:ind w:left="0" w:firstLine="0"/>
        <w:rPr>
          <w:rFonts w:asciiTheme="minorHAnsi" w:hAnsiTheme="minorHAnsi" w:cstheme="minorHAnsi"/>
          <w:sz w:val="22"/>
          <w:szCs w:val="22"/>
        </w:rPr>
      </w:pPr>
    </w:p>
    <w:p w14:paraId="57C93979" w14:textId="0900AD8F" w:rsidR="00052FCE" w:rsidRPr="005A2646" w:rsidRDefault="00052FCE" w:rsidP="00052FCE">
      <w:pPr>
        <w:ind w:left="0" w:firstLine="0"/>
        <w:rPr>
          <w:rFonts w:cs="Arial"/>
          <w:b/>
          <w:sz w:val="22"/>
          <w:szCs w:val="22"/>
        </w:rPr>
      </w:pPr>
      <w:r w:rsidRPr="005A2646">
        <w:rPr>
          <w:rFonts w:cs="Arial"/>
          <w:b/>
          <w:sz w:val="22"/>
          <w:szCs w:val="22"/>
        </w:rPr>
        <w:t>FF Trustee Agreement</w:t>
      </w:r>
    </w:p>
    <w:p w14:paraId="5DAEC075" w14:textId="77777777" w:rsidR="00052FCE" w:rsidRPr="005A2646" w:rsidRDefault="00052FCE" w:rsidP="00052FCE">
      <w:pPr>
        <w:ind w:left="0" w:firstLine="0"/>
        <w:rPr>
          <w:rFonts w:cs="Arial"/>
          <w:b/>
          <w:sz w:val="22"/>
          <w:szCs w:val="22"/>
        </w:rPr>
      </w:pPr>
    </w:p>
    <w:p w14:paraId="141A2724" w14:textId="77777777" w:rsidR="00052FCE" w:rsidRDefault="00052FCE" w:rsidP="00052FCE">
      <w:pPr>
        <w:ind w:left="0" w:firstLine="0"/>
        <w:rPr>
          <w:rFonts w:cs="Arial"/>
          <w:sz w:val="22"/>
          <w:szCs w:val="22"/>
        </w:rPr>
      </w:pPr>
      <w:r w:rsidRPr="005A2646">
        <w:rPr>
          <w:rFonts w:cs="Arial"/>
          <w:sz w:val="22"/>
          <w:szCs w:val="22"/>
        </w:rPr>
        <w:t xml:space="preserve">Families First appreciate your commitment in becoming a Trustee on the Board of Directors and we will do everything we possibly can to make sure your term of office is a rewarding experience that benefits not only you but the community you serve. To ensure you receive a positive experience we have created this agreement which sets out our commitment to you and what we hope you can contribute to Families First. </w:t>
      </w:r>
    </w:p>
    <w:p w14:paraId="0AB65E33" w14:textId="77777777" w:rsidR="009F39AC" w:rsidRDefault="009F39AC" w:rsidP="00052FCE">
      <w:pPr>
        <w:ind w:left="0" w:firstLine="0"/>
        <w:rPr>
          <w:rFonts w:cs="Arial"/>
          <w:sz w:val="22"/>
          <w:szCs w:val="22"/>
        </w:rPr>
      </w:pPr>
    </w:p>
    <w:p w14:paraId="19348514" w14:textId="77777777" w:rsidR="00052FCE" w:rsidRPr="005A2646" w:rsidRDefault="00052FCE" w:rsidP="00052FCE">
      <w:pPr>
        <w:ind w:left="0" w:firstLine="0"/>
        <w:rPr>
          <w:rFonts w:cs="Arial"/>
          <w:bCs/>
          <w:sz w:val="22"/>
          <w:szCs w:val="22"/>
        </w:rPr>
      </w:pPr>
      <w:r w:rsidRPr="005A2646">
        <w:rPr>
          <w:rFonts w:cs="Arial"/>
          <w:bCs/>
          <w:sz w:val="22"/>
          <w:szCs w:val="22"/>
        </w:rPr>
        <w:t>Families First is committed to providing you with a meaningful term of office by:</w:t>
      </w:r>
    </w:p>
    <w:p w14:paraId="0EE20E76" w14:textId="77777777" w:rsidR="00052FCE" w:rsidRPr="005A2646" w:rsidRDefault="00052FCE" w:rsidP="00052FCE">
      <w:pPr>
        <w:pStyle w:val="ListParagraph"/>
        <w:ind w:left="1701" w:firstLine="0"/>
        <w:rPr>
          <w:rFonts w:cs="Arial"/>
          <w:sz w:val="22"/>
          <w:szCs w:val="22"/>
        </w:rPr>
      </w:pPr>
    </w:p>
    <w:p w14:paraId="11516F34" w14:textId="77777777" w:rsidR="00052FCE" w:rsidRPr="005A2646" w:rsidRDefault="00052FCE" w:rsidP="00052FCE">
      <w:pPr>
        <w:pStyle w:val="ListParagraph"/>
        <w:numPr>
          <w:ilvl w:val="0"/>
          <w:numId w:val="16"/>
        </w:numPr>
        <w:ind w:left="567" w:hanging="567"/>
        <w:rPr>
          <w:rFonts w:cs="Arial"/>
          <w:sz w:val="22"/>
          <w:szCs w:val="22"/>
        </w:rPr>
      </w:pPr>
      <w:r w:rsidRPr="005A2646">
        <w:rPr>
          <w:rFonts w:cs="Arial"/>
          <w:sz w:val="22"/>
          <w:szCs w:val="22"/>
        </w:rPr>
        <w:t>Clearly defining your roles and responsibilities.</w:t>
      </w:r>
    </w:p>
    <w:p w14:paraId="7C23E96A" w14:textId="77777777" w:rsidR="00052FCE" w:rsidRPr="005A2646" w:rsidRDefault="00052FCE" w:rsidP="00052FCE">
      <w:pPr>
        <w:pStyle w:val="ListParagraph"/>
        <w:numPr>
          <w:ilvl w:val="0"/>
          <w:numId w:val="16"/>
        </w:numPr>
        <w:ind w:left="567" w:hanging="567"/>
        <w:rPr>
          <w:rFonts w:cs="Arial"/>
          <w:sz w:val="22"/>
          <w:szCs w:val="22"/>
        </w:rPr>
      </w:pPr>
      <w:r w:rsidRPr="005A2646">
        <w:rPr>
          <w:rFonts w:cs="Arial"/>
          <w:sz w:val="22"/>
          <w:szCs w:val="22"/>
        </w:rPr>
        <w:t>Providing you with an induction training that helps you to understand the organisation, its people, its finances and policies and procedures.</w:t>
      </w:r>
    </w:p>
    <w:p w14:paraId="08BE8B4F" w14:textId="77777777" w:rsidR="00052FCE" w:rsidRPr="005A2646" w:rsidRDefault="00052FCE" w:rsidP="00052FCE">
      <w:pPr>
        <w:pStyle w:val="ListParagraph"/>
        <w:numPr>
          <w:ilvl w:val="0"/>
          <w:numId w:val="16"/>
        </w:numPr>
        <w:ind w:left="567" w:hanging="567"/>
        <w:rPr>
          <w:rFonts w:cs="Arial"/>
          <w:sz w:val="22"/>
          <w:szCs w:val="22"/>
        </w:rPr>
      </w:pPr>
      <w:r w:rsidRPr="005A2646">
        <w:rPr>
          <w:rFonts w:cs="Arial"/>
          <w:sz w:val="22"/>
          <w:szCs w:val="22"/>
        </w:rPr>
        <w:t xml:space="preserve">Providing you with on-going training pertinent to your role. </w:t>
      </w:r>
    </w:p>
    <w:p w14:paraId="10F31CA9" w14:textId="77777777" w:rsidR="00052FCE" w:rsidRPr="005A2646" w:rsidRDefault="00052FCE" w:rsidP="00052FCE">
      <w:pPr>
        <w:pStyle w:val="ListParagraph"/>
        <w:numPr>
          <w:ilvl w:val="0"/>
          <w:numId w:val="16"/>
        </w:numPr>
        <w:ind w:left="567" w:hanging="567"/>
        <w:rPr>
          <w:rFonts w:cs="Arial"/>
          <w:sz w:val="22"/>
          <w:szCs w:val="22"/>
        </w:rPr>
      </w:pPr>
      <w:r w:rsidRPr="005A2646">
        <w:rPr>
          <w:rFonts w:cs="Arial"/>
          <w:sz w:val="22"/>
          <w:szCs w:val="22"/>
        </w:rPr>
        <w:t>Explaining the standards we expect, through ‘The Code of Conduct’, and support you to achieve and maintain them.</w:t>
      </w:r>
    </w:p>
    <w:p w14:paraId="599F3365" w14:textId="77777777" w:rsidR="00052FCE" w:rsidRPr="005A2646" w:rsidRDefault="00052FCE" w:rsidP="00052FCE">
      <w:pPr>
        <w:pStyle w:val="ListParagraph"/>
        <w:numPr>
          <w:ilvl w:val="0"/>
          <w:numId w:val="16"/>
        </w:numPr>
        <w:ind w:left="567" w:hanging="567"/>
        <w:rPr>
          <w:rFonts w:cs="Arial"/>
          <w:sz w:val="22"/>
          <w:szCs w:val="22"/>
        </w:rPr>
      </w:pPr>
      <w:r w:rsidRPr="005A2646">
        <w:rPr>
          <w:rFonts w:cs="Arial"/>
          <w:sz w:val="22"/>
          <w:szCs w:val="22"/>
        </w:rPr>
        <w:t>Having an open-door policy so that if you have a concern, you are able to talk to the Manager or a fellow Trustee.</w:t>
      </w:r>
    </w:p>
    <w:p w14:paraId="4B8385C7" w14:textId="77777777" w:rsidR="00052FCE" w:rsidRPr="005A2646" w:rsidRDefault="00052FCE" w:rsidP="00052FCE">
      <w:pPr>
        <w:pStyle w:val="ListParagraph"/>
        <w:numPr>
          <w:ilvl w:val="0"/>
          <w:numId w:val="16"/>
        </w:numPr>
        <w:ind w:left="567" w:hanging="567"/>
        <w:rPr>
          <w:rFonts w:cs="Arial"/>
          <w:sz w:val="22"/>
          <w:szCs w:val="22"/>
        </w:rPr>
      </w:pPr>
      <w:r w:rsidRPr="005A2646">
        <w:rPr>
          <w:rFonts w:cs="Arial"/>
          <w:sz w:val="22"/>
          <w:szCs w:val="22"/>
        </w:rPr>
        <w:t>Providing appropriate insurance cover.</w:t>
      </w:r>
    </w:p>
    <w:p w14:paraId="0FB00634" w14:textId="77777777" w:rsidR="00052FCE" w:rsidRPr="005A2646" w:rsidRDefault="00052FCE" w:rsidP="00052FCE">
      <w:pPr>
        <w:pStyle w:val="ListParagraph"/>
        <w:numPr>
          <w:ilvl w:val="0"/>
          <w:numId w:val="16"/>
        </w:numPr>
        <w:ind w:left="567" w:hanging="567"/>
        <w:rPr>
          <w:rFonts w:cs="Arial"/>
          <w:sz w:val="22"/>
          <w:szCs w:val="22"/>
        </w:rPr>
      </w:pPr>
      <w:r w:rsidRPr="005A2646">
        <w:rPr>
          <w:rFonts w:cs="Arial"/>
          <w:sz w:val="22"/>
          <w:szCs w:val="22"/>
        </w:rPr>
        <w:t>Covering agreed out of pocket expenses.</w:t>
      </w:r>
    </w:p>
    <w:p w14:paraId="6EEAA35F" w14:textId="77777777" w:rsidR="00052FCE" w:rsidRPr="005A2646" w:rsidRDefault="00052FCE" w:rsidP="00052FCE">
      <w:pPr>
        <w:pStyle w:val="ListParagraph"/>
        <w:numPr>
          <w:ilvl w:val="0"/>
          <w:numId w:val="16"/>
        </w:numPr>
        <w:ind w:left="567" w:hanging="567"/>
        <w:rPr>
          <w:rFonts w:cs="Arial"/>
          <w:sz w:val="22"/>
          <w:szCs w:val="22"/>
        </w:rPr>
      </w:pPr>
      <w:r w:rsidRPr="005A2646">
        <w:rPr>
          <w:rFonts w:cs="Arial"/>
          <w:sz w:val="22"/>
          <w:szCs w:val="22"/>
        </w:rPr>
        <w:t>Working with you to set achievable volunteer hours.</w:t>
      </w:r>
    </w:p>
    <w:p w14:paraId="3A8A7357" w14:textId="3E45AF2F" w:rsidR="00052FCE" w:rsidRPr="005A2646" w:rsidRDefault="00052FCE" w:rsidP="00052FCE">
      <w:pPr>
        <w:pStyle w:val="ListParagraph"/>
        <w:numPr>
          <w:ilvl w:val="0"/>
          <w:numId w:val="16"/>
        </w:numPr>
        <w:ind w:left="567" w:hanging="567"/>
        <w:rPr>
          <w:rFonts w:cs="Arial"/>
          <w:sz w:val="22"/>
          <w:szCs w:val="22"/>
        </w:rPr>
      </w:pPr>
      <w:r w:rsidRPr="005A2646">
        <w:rPr>
          <w:rFonts w:cs="Arial"/>
          <w:sz w:val="22"/>
          <w:szCs w:val="22"/>
        </w:rPr>
        <w:t xml:space="preserve">Ensuring that you are treated fairly and in accordance with </w:t>
      </w:r>
      <w:bookmarkStart w:id="5" w:name="_Hlk75507298"/>
      <w:r w:rsidRPr="005A2646">
        <w:rPr>
          <w:rFonts w:cs="Arial"/>
          <w:sz w:val="22"/>
          <w:szCs w:val="22"/>
          <w:shd w:val="clear" w:color="auto" w:fill="FFFFFF" w:themeFill="background1"/>
        </w:rPr>
        <w:t>our Anti-discriminatory and Equal Opportunities</w:t>
      </w:r>
      <w:bookmarkEnd w:id="5"/>
      <w:r w:rsidRPr="005A2646">
        <w:rPr>
          <w:rFonts w:cs="Arial"/>
          <w:sz w:val="22"/>
          <w:szCs w:val="22"/>
        </w:rPr>
        <w:t xml:space="preserve"> policy and procedure.</w:t>
      </w:r>
    </w:p>
    <w:p w14:paraId="6C77A5F2" w14:textId="77777777" w:rsidR="00052FCE" w:rsidRPr="005A2646" w:rsidRDefault="00052FCE" w:rsidP="00052FCE">
      <w:pPr>
        <w:pStyle w:val="ListParagraph"/>
        <w:numPr>
          <w:ilvl w:val="0"/>
          <w:numId w:val="16"/>
        </w:numPr>
        <w:ind w:left="567" w:hanging="567"/>
        <w:rPr>
          <w:rFonts w:cs="Arial"/>
          <w:sz w:val="22"/>
          <w:szCs w:val="22"/>
        </w:rPr>
      </w:pPr>
      <w:r w:rsidRPr="005A2646">
        <w:rPr>
          <w:rFonts w:cs="Arial"/>
          <w:sz w:val="22"/>
          <w:szCs w:val="22"/>
        </w:rPr>
        <w:t>Working with you to resolve any challenges you may be facing in your role as Trustee.</w:t>
      </w:r>
    </w:p>
    <w:p w14:paraId="452630D8" w14:textId="77777777" w:rsidR="00052FCE" w:rsidRPr="005A2646" w:rsidRDefault="00052FCE" w:rsidP="00052FCE">
      <w:pPr>
        <w:ind w:left="0" w:firstLine="0"/>
        <w:rPr>
          <w:rFonts w:cs="Arial"/>
          <w:sz w:val="22"/>
          <w:szCs w:val="22"/>
        </w:rPr>
      </w:pPr>
    </w:p>
    <w:p w14:paraId="2D298FC7" w14:textId="77777777" w:rsidR="009A674A" w:rsidRDefault="009A674A" w:rsidP="00052FCE">
      <w:pPr>
        <w:ind w:left="0" w:firstLine="0"/>
        <w:rPr>
          <w:rFonts w:cs="Arial"/>
          <w:bCs/>
          <w:sz w:val="22"/>
          <w:szCs w:val="22"/>
        </w:rPr>
      </w:pPr>
    </w:p>
    <w:p w14:paraId="706F1AC2" w14:textId="04C24DA6" w:rsidR="00052FCE" w:rsidRPr="005A2646" w:rsidRDefault="00052FCE" w:rsidP="00052FCE">
      <w:pPr>
        <w:ind w:left="0" w:firstLine="0"/>
        <w:rPr>
          <w:rFonts w:cs="Arial"/>
          <w:bCs/>
          <w:sz w:val="22"/>
          <w:szCs w:val="22"/>
        </w:rPr>
      </w:pPr>
      <w:r w:rsidRPr="005A2646">
        <w:rPr>
          <w:rFonts w:cs="Arial"/>
          <w:bCs/>
          <w:sz w:val="22"/>
          <w:szCs w:val="22"/>
        </w:rPr>
        <w:t>Trustee is committed to:</w:t>
      </w:r>
    </w:p>
    <w:p w14:paraId="71628307" w14:textId="77777777" w:rsidR="00052FCE" w:rsidRPr="005A2646" w:rsidRDefault="00052FCE" w:rsidP="00052FCE">
      <w:pPr>
        <w:ind w:left="0" w:firstLine="0"/>
        <w:rPr>
          <w:rFonts w:cs="Arial"/>
          <w:sz w:val="22"/>
          <w:szCs w:val="22"/>
        </w:rPr>
      </w:pPr>
    </w:p>
    <w:p w14:paraId="6B499BCD" w14:textId="77777777" w:rsidR="00052FCE" w:rsidRPr="005A2646" w:rsidRDefault="00052FCE" w:rsidP="00052FCE">
      <w:pPr>
        <w:ind w:left="0" w:firstLine="0"/>
        <w:rPr>
          <w:rFonts w:cs="Arial"/>
          <w:sz w:val="22"/>
          <w:szCs w:val="22"/>
        </w:rPr>
      </w:pPr>
      <w:r w:rsidRPr="005A2646">
        <w:rPr>
          <w:rFonts w:cs="Arial"/>
          <w:sz w:val="22"/>
          <w:szCs w:val="22"/>
        </w:rPr>
        <w:t xml:space="preserve">I (name) </w:t>
      </w:r>
      <w:r w:rsidRPr="005A2646">
        <w:rPr>
          <w:rFonts w:cs="Arial"/>
          <w:sz w:val="22"/>
          <w:szCs w:val="22"/>
        </w:rPr>
        <w:softHyphen/>
      </w:r>
      <w:r w:rsidRPr="005A2646">
        <w:rPr>
          <w:rFonts w:cs="Arial"/>
          <w:sz w:val="22"/>
          <w:szCs w:val="22"/>
        </w:rPr>
        <w:softHyphen/>
      </w:r>
      <w:r w:rsidRPr="005A2646">
        <w:rPr>
          <w:rFonts w:cs="Arial"/>
          <w:sz w:val="22"/>
          <w:szCs w:val="22"/>
        </w:rPr>
        <w:softHyphen/>
      </w:r>
      <w:r w:rsidRPr="005A2646">
        <w:rPr>
          <w:rFonts w:cs="Arial"/>
          <w:sz w:val="22"/>
          <w:szCs w:val="22"/>
        </w:rPr>
        <w:softHyphen/>
      </w:r>
      <w:r w:rsidRPr="005A2646">
        <w:rPr>
          <w:rFonts w:cs="Arial"/>
          <w:sz w:val="22"/>
          <w:szCs w:val="22"/>
        </w:rPr>
        <w:softHyphen/>
      </w:r>
      <w:r w:rsidRPr="005A2646">
        <w:rPr>
          <w:rFonts w:cs="Arial"/>
          <w:sz w:val="22"/>
          <w:szCs w:val="22"/>
        </w:rPr>
        <w:softHyphen/>
      </w:r>
      <w:r w:rsidRPr="005A2646">
        <w:rPr>
          <w:rFonts w:cs="Arial"/>
          <w:sz w:val="22"/>
          <w:szCs w:val="22"/>
        </w:rPr>
        <w:softHyphen/>
      </w:r>
      <w:r w:rsidRPr="005A2646">
        <w:rPr>
          <w:rFonts w:cs="Arial"/>
          <w:sz w:val="22"/>
          <w:szCs w:val="22"/>
        </w:rPr>
        <w:softHyphen/>
      </w:r>
      <w:r w:rsidRPr="005A2646">
        <w:rPr>
          <w:rFonts w:cs="Arial"/>
          <w:sz w:val="22"/>
          <w:szCs w:val="22"/>
        </w:rPr>
        <w:softHyphen/>
      </w:r>
      <w:r w:rsidRPr="005A2646">
        <w:rPr>
          <w:rFonts w:cs="Arial"/>
          <w:sz w:val="22"/>
          <w:szCs w:val="22"/>
        </w:rPr>
        <w:softHyphen/>
      </w:r>
      <w:r w:rsidRPr="005A2646">
        <w:rPr>
          <w:rFonts w:cs="Arial"/>
          <w:sz w:val="22"/>
          <w:szCs w:val="22"/>
        </w:rPr>
        <w:softHyphen/>
      </w:r>
      <w:r w:rsidRPr="005A2646">
        <w:rPr>
          <w:rFonts w:cs="Arial"/>
          <w:sz w:val="22"/>
          <w:szCs w:val="22"/>
        </w:rPr>
        <w:softHyphen/>
      </w:r>
      <w:r w:rsidRPr="005A2646">
        <w:rPr>
          <w:rFonts w:cs="Arial"/>
          <w:sz w:val="22"/>
          <w:szCs w:val="22"/>
        </w:rPr>
        <w:softHyphen/>
      </w:r>
      <w:r w:rsidRPr="005A2646">
        <w:rPr>
          <w:rFonts w:cs="Arial"/>
          <w:sz w:val="22"/>
          <w:szCs w:val="22"/>
        </w:rPr>
        <w:softHyphen/>
      </w:r>
      <w:r w:rsidRPr="005A2646">
        <w:rPr>
          <w:rFonts w:cs="Arial"/>
          <w:sz w:val="22"/>
          <w:szCs w:val="22"/>
        </w:rPr>
        <w:softHyphen/>
      </w:r>
      <w:r w:rsidRPr="005A2646">
        <w:rPr>
          <w:rFonts w:cs="Arial"/>
          <w:sz w:val="22"/>
          <w:szCs w:val="22"/>
        </w:rPr>
        <w:softHyphen/>
      </w:r>
      <w:r w:rsidRPr="005A2646">
        <w:rPr>
          <w:rFonts w:cs="Arial"/>
          <w:sz w:val="22"/>
          <w:szCs w:val="22"/>
        </w:rPr>
        <w:softHyphen/>
      </w:r>
      <w:r w:rsidRPr="005A2646">
        <w:rPr>
          <w:rFonts w:cs="Arial"/>
          <w:sz w:val="22"/>
          <w:szCs w:val="22"/>
        </w:rPr>
        <w:softHyphen/>
      </w:r>
      <w:r w:rsidRPr="005A2646">
        <w:rPr>
          <w:rFonts w:cs="Arial"/>
          <w:sz w:val="22"/>
          <w:szCs w:val="22"/>
        </w:rPr>
        <w:softHyphen/>
      </w:r>
      <w:r w:rsidRPr="005A2646">
        <w:rPr>
          <w:rFonts w:cs="Arial"/>
          <w:sz w:val="22"/>
          <w:szCs w:val="22"/>
        </w:rPr>
        <w:softHyphen/>
      </w:r>
      <w:r w:rsidRPr="005A2646">
        <w:rPr>
          <w:rFonts w:cs="Arial"/>
          <w:sz w:val="22"/>
          <w:szCs w:val="22"/>
        </w:rPr>
        <w:softHyphen/>
      </w:r>
      <w:r w:rsidRPr="005A2646">
        <w:rPr>
          <w:rFonts w:cs="Arial"/>
          <w:sz w:val="22"/>
          <w:szCs w:val="22"/>
        </w:rPr>
        <w:softHyphen/>
      </w:r>
      <w:r w:rsidRPr="005A2646">
        <w:rPr>
          <w:rFonts w:cs="Arial"/>
          <w:sz w:val="22"/>
          <w:szCs w:val="22"/>
        </w:rPr>
        <w:softHyphen/>
      </w:r>
      <w:r w:rsidRPr="005A2646">
        <w:rPr>
          <w:rFonts w:cs="Arial"/>
          <w:sz w:val="22"/>
          <w:szCs w:val="22"/>
        </w:rPr>
        <w:softHyphen/>
      </w:r>
      <w:r w:rsidRPr="005A2646">
        <w:rPr>
          <w:rFonts w:cs="Arial"/>
          <w:sz w:val="22"/>
          <w:szCs w:val="22"/>
        </w:rPr>
        <w:softHyphen/>
      </w:r>
      <w:r w:rsidRPr="005A2646">
        <w:rPr>
          <w:rFonts w:cs="Arial"/>
          <w:sz w:val="22"/>
          <w:szCs w:val="22"/>
        </w:rPr>
        <w:softHyphen/>
      </w:r>
      <w:r w:rsidRPr="005A2646">
        <w:rPr>
          <w:rFonts w:cs="Arial"/>
          <w:sz w:val="22"/>
          <w:szCs w:val="22"/>
        </w:rPr>
        <w:softHyphen/>
        <w:t xml:space="preserve">______________________________________________________ am committed to: </w:t>
      </w:r>
    </w:p>
    <w:p w14:paraId="01EAF5D9" w14:textId="77777777" w:rsidR="00052FCE" w:rsidRPr="005A2646" w:rsidRDefault="00052FCE" w:rsidP="00052FCE">
      <w:pPr>
        <w:ind w:left="0" w:firstLine="0"/>
        <w:rPr>
          <w:rFonts w:cs="Arial"/>
          <w:sz w:val="22"/>
          <w:szCs w:val="22"/>
        </w:rPr>
      </w:pPr>
    </w:p>
    <w:p w14:paraId="2DE62860" w14:textId="77777777" w:rsidR="00052FCE" w:rsidRPr="005A2646" w:rsidRDefault="00052FCE" w:rsidP="00052FCE">
      <w:pPr>
        <w:pStyle w:val="ListParagraph"/>
        <w:numPr>
          <w:ilvl w:val="0"/>
          <w:numId w:val="17"/>
        </w:numPr>
        <w:ind w:left="567" w:hanging="567"/>
        <w:rPr>
          <w:rFonts w:cs="Arial"/>
          <w:sz w:val="22"/>
          <w:szCs w:val="22"/>
        </w:rPr>
      </w:pPr>
      <w:r w:rsidRPr="005A2646">
        <w:rPr>
          <w:rFonts w:cs="Arial"/>
          <w:sz w:val="22"/>
          <w:szCs w:val="22"/>
        </w:rPr>
        <w:t>Accepting and working within the core values and beliefs of Families First.</w:t>
      </w:r>
    </w:p>
    <w:p w14:paraId="71A7BA99" w14:textId="77777777" w:rsidR="00052FCE" w:rsidRPr="005A2646" w:rsidRDefault="00052FCE" w:rsidP="00052FCE">
      <w:pPr>
        <w:pStyle w:val="ListParagraph"/>
        <w:numPr>
          <w:ilvl w:val="0"/>
          <w:numId w:val="17"/>
        </w:numPr>
        <w:ind w:left="567" w:hanging="567"/>
        <w:rPr>
          <w:rFonts w:cs="Arial"/>
          <w:sz w:val="22"/>
          <w:szCs w:val="22"/>
        </w:rPr>
      </w:pPr>
      <w:r w:rsidRPr="005A2646">
        <w:rPr>
          <w:rFonts w:cs="Arial"/>
          <w:sz w:val="22"/>
          <w:szCs w:val="22"/>
        </w:rPr>
        <w:t>Accepting and abiding by the rules, policies and procedures of Families First.</w:t>
      </w:r>
    </w:p>
    <w:p w14:paraId="4AAE7A9D" w14:textId="77777777" w:rsidR="00052FCE" w:rsidRPr="005A2646" w:rsidRDefault="00052FCE" w:rsidP="00052FCE">
      <w:pPr>
        <w:pStyle w:val="ListParagraph"/>
        <w:numPr>
          <w:ilvl w:val="0"/>
          <w:numId w:val="17"/>
        </w:numPr>
        <w:ind w:left="567" w:hanging="567"/>
        <w:rPr>
          <w:rFonts w:cs="Arial"/>
          <w:sz w:val="22"/>
          <w:szCs w:val="22"/>
        </w:rPr>
      </w:pPr>
      <w:r w:rsidRPr="005A2646">
        <w:rPr>
          <w:rFonts w:cs="Arial"/>
          <w:sz w:val="22"/>
          <w:szCs w:val="22"/>
        </w:rPr>
        <w:t>Undertaking my duties at any venue as agreed by the Board.</w:t>
      </w:r>
    </w:p>
    <w:p w14:paraId="22A2BCC4" w14:textId="77777777" w:rsidR="00052FCE" w:rsidRPr="005A2646" w:rsidRDefault="00052FCE" w:rsidP="00052FCE">
      <w:pPr>
        <w:pStyle w:val="ListParagraph"/>
        <w:numPr>
          <w:ilvl w:val="0"/>
          <w:numId w:val="17"/>
        </w:numPr>
        <w:ind w:left="567" w:hanging="567"/>
        <w:rPr>
          <w:rFonts w:cs="Arial"/>
          <w:sz w:val="22"/>
          <w:szCs w:val="22"/>
        </w:rPr>
      </w:pPr>
      <w:r w:rsidRPr="005A2646">
        <w:rPr>
          <w:rFonts w:cs="Arial"/>
          <w:sz w:val="22"/>
          <w:szCs w:val="22"/>
        </w:rPr>
        <w:t>Fulfilling my duties in a responsible and reliable manner to the best of my ability.</w:t>
      </w:r>
    </w:p>
    <w:p w14:paraId="58307BFA" w14:textId="77777777" w:rsidR="00052FCE" w:rsidRPr="005A2646" w:rsidRDefault="00052FCE" w:rsidP="00052FCE">
      <w:pPr>
        <w:pStyle w:val="ListParagraph"/>
        <w:numPr>
          <w:ilvl w:val="0"/>
          <w:numId w:val="17"/>
        </w:numPr>
        <w:ind w:left="567" w:hanging="567"/>
        <w:rPr>
          <w:rFonts w:cs="Arial"/>
          <w:sz w:val="22"/>
          <w:szCs w:val="22"/>
        </w:rPr>
      </w:pPr>
      <w:r w:rsidRPr="005A2646">
        <w:rPr>
          <w:rFonts w:cs="Arial"/>
          <w:sz w:val="22"/>
          <w:szCs w:val="22"/>
        </w:rPr>
        <w:t>Supporting my colleagues, whether paid or unpaid, and be flexible and adaptable in meeting the needs of the organisation and service users.</w:t>
      </w:r>
    </w:p>
    <w:p w14:paraId="5710F851" w14:textId="77777777" w:rsidR="00052FCE" w:rsidRPr="005A2646" w:rsidRDefault="00052FCE" w:rsidP="00052FCE">
      <w:pPr>
        <w:pStyle w:val="ListParagraph"/>
        <w:numPr>
          <w:ilvl w:val="0"/>
          <w:numId w:val="17"/>
        </w:numPr>
        <w:ind w:left="567" w:hanging="567"/>
        <w:rPr>
          <w:rFonts w:cs="Arial"/>
          <w:sz w:val="22"/>
          <w:szCs w:val="22"/>
        </w:rPr>
      </w:pPr>
      <w:r w:rsidRPr="005A2646">
        <w:rPr>
          <w:rFonts w:cs="Arial"/>
          <w:sz w:val="22"/>
          <w:szCs w:val="22"/>
        </w:rPr>
        <w:t>Attending basic training of Induction, Role Specific and Child and Adult Protection.</w:t>
      </w:r>
    </w:p>
    <w:p w14:paraId="411314BE" w14:textId="77777777" w:rsidR="00052FCE" w:rsidRPr="005A2646" w:rsidRDefault="00052FCE" w:rsidP="00052FCE">
      <w:pPr>
        <w:pStyle w:val="ListParagraph"/>
        <w:numPr>
          <w:ilvl w:val="0"/>
          <w:numId w:val="17"/>
        </w:numPr>
        <w:ind w:left="567" w:hanging="567"/>
        <w:rPr>
          <w:rFonts w:cs="Arial"/>
          <w:sz w:val="22"/>
          <w:szCs w:val="22"/>
        </w:rPr>
      </w:pPr>
      <w:r w:rsidRPr="005A2646">
        <w:rPr>
          <w:rFonts w:cs="Arial"/>
          <w:sz w:val="22"/>
          <w:szCs w:val="22"/>
        </w:rPr>
        <w:t xml:space="preserve">Attending on-going professional development training as required. </w:t>
      </w:r>
    </w:p>
    <w:p w14:paraId="140F8449" w14:textId="77777777" w:rsidR="00052FCE" w:rsidRPr="005A2646" w:rsidRDefault="00052FCE" w:rsidP="00052FCE">
      <w:pPr>
        <w:pStyle w:val="ListParagraph"/>
        <w:numPr>
          <w:ilvl w:val="0"/>
          <w:numId w:val="17"/>
        </w:numPr>
        <w:ind w:left="567" w:hanging="567"/>
        <w:rPr>
          <w:rFonts w:cs="Arial"/>
          <w:sz w:val="22"/>
          <w:szCs w:val="22"/>
        </w:rPr>
      </w:pPr>
      <w:r w:rsidRPr="005A2646">
        <w:rPr>
          <w:rFonts w:cs="Arial"/>
          <w:sz w:val="22"/>
          <w:szCs w:val="22"/>
        </w:rPr>
        <w:t>Recognising I am an ambassador for Families First.</w:t>
      </w:r>
    </w:p>
    <w:p w14:paraId="32528E08" w14:textId="77777777" w:rsidR="00052FCE" w:rsidRPr="005A2646" w:rsidRDefault="00052FCE" w:rsidP="00052FCE">
      <w:pPr>
        <w:pStyle w:val="ListParagraph"/>
        <w:numPr>
          <w:ilvl w:val="0"/>
          <w:numId w:val="17"/>
        </w:numPr>
        <w:ind w:left="567" w:hanging="567"/>
        <w:rPr>
          <w:rFonts w:cs="Arial"/>
          <w:sz w:val="22"/>
          <w:szCs w:val="22"/>
        </w:rPr>
      </w:pPr>
      <w:r w:rsidRPr="005A2646">
        <w:rPr>
          <w:rFonts w:cs="Arial"/>
          <w:sz w:val="22"/>
          <w:szCs w:val="22"/>
        </w:rPr>
        <w:t>Being prepared to ask for help when uncertain.</w:t>
      </w:r>
    </w:p>
    <w:p w14:paraId="241F9483" w14:textId="77777777" w:rsidR="00052FCE" w:rsidRPr="005A2646" w:rsidRDefault="00052FCE" w:rsidP="00052FCE">
      <w:pPr>
        <w:pStyle w:val="ListParagraph"/>
        <w:numPr>
          <w:ilvl w:val="0"/>
          <w:numId w:val="17"/>
        </w:numPr>
        <w:ind w:left="567" w:hanging="567"/>
        <w:rPr>
          <w:rFonts w:cs="Arial"/>
          <w:sz w:val="22"/>
          <w:szCs w:val="22"/>
        </w:rPr>
      </w:pPr>
      <w:r w:rsidRPr="005A2646">
        <w:rPr>
          <w:rFonts w:cs="Arial"/>
          <w:sz w:val="22"/>
          <w:szCs w:val="22"/>
        </w:rPr>
        <w:t>Abiding by the confidentiality policy at all times.</w:t>
      </w:r>
    </w:p>
    <w:p w14:paraId="6A9123A1" w14:textId="77777777" w:rsidR="00052FCE" w:rsidRDefault="00052FCE" w:rsidP="00052FCE">
      <w:pPr>
        <w:pStyle w:val="ListParagraph"/>
        <w:numPr>
          <w:ilvl w:val="0"/>
          <w:numId w:val="17"/>
        </w:numPr>
        <w:ind w:left="567" w:hanging="567"/>
        <w:rPr>
          <w:rFonts w:cs="Arial"/>
          <w:sz w:val="22"/>
          <w:szCs w:val="22"/>
        </w:rPr>
      </w:pPr>
      <w:r w:rsidRPr="005A2646">
        <w:rPr>
          <w:rFonts w:cs="Arial"/>
          <w:sz w:val="22"/>
          <w:szCs w:val="22"/>
        </w:rPr>
        <w:t>Give reasonable notice if I am unable to attend a Board meeting.</w:t>
      </w:r>
    </w:p>
    <w:p w14:paraId="7E444E88" w14:textId="77777777" w:rsidR="009A674A" w:rsidRDefault="009A674A" w:rsidP="009A674A">
      <w:pPr>
        <w:ind w:left="0" w:firstLine="0"/>
        <w:rPr>
          <w:rFonts w:cs="Arial"/>
          <w:sz w:val="22"/>
          <w:szCs w:val="22"/>
        </w:rPr>
      </w:pPr>
    </w:p>
    <w:p w14:paraId="5A9C5AC1" w14:textId="77777777" w:rsidR="009A674A" w:rsidRDefault="009A674A" w:rsidP="009A674A">
      <w:pPr>
        <w:ind w:left="0" w:firstLine="0"/>
        <w:rPr>
          <w:rFonts w:cs="Arial"/>
          <w:sz w:val="22"/>
          <w:szCs w:val="22"/>
        </w:rPr>
      </w:pPr>
    </w:p>
    <w:p w14:paraId="6629B94D" w14:textId="77777777" w:rsidR="009A674A" w:rsidRDefault="009A674A" w:rsidP="009A674A">
      <w:pPr>
        <w:ind w:left="0" w:firstLine="0"/>
        <w:rPr>
          <w:rFonts w:cs="Arial"/>
          <w:sz w:val="22"/>
          <w:szCs w:val="22"/>
        </w:rPr>
      </w:pPr>
    </w:p>
    <w:p w14:paraId="20D9E9A7" w14:textId="77777777" w:rsidR="009A674A" w:rsidRDefault="009A674A" w:rsidP="009A674A">
      <w:pPr>
        <w:ind w:left="0" w:firstLine="0"/>
        <w:rPr>
          <w:rFonts w:cs="Arial"/>
          <w:sz w:val="22"/>
          <w:szCs w:val="22"/>
        </w:rPr>
      </w:pPr>
    </w:p>
    <w:p w14:paraId="19064BFF" w14:textId="77777777" w:rsidR="009A674A" w:rsidRDefault="009A674A" w:rsidP="009A674A">
      <w:pPr>
        <w:ind w:left="0" w:firstLine="0"/>
        <w:rPr>
          <w:rFonts w:cs="Arial"/>
          <w:sz w:val="22"/>
          <w:szCs w:val="22"/>
        </w:rPr>
      </w:pPr>
    </w:p>
    <w:p w14:paraId="4F9E4109" w14:textId="77777777" w:rsidR="009A674A" w:rsidRDefault="009A674A" w:rsidP="009A674A">
      <w:pPr>
        <w:ind w:left="0" w:firstLine="0"/>
        <w:rPr>
          <w:rFonts w:cs="Arial"/>
          <w:sz w:val="22"/>
          <w:szCs w:val="22"/>
        </w:rPr>
      </w:pPr>
    </w:p>
    <w:p w14:paraId="66B5898D" w14:textId="77777777" w:rsidR="009A674A" w:rsidRDefault="009A674A" w:rsidP="009A674A">
      <w:pPr>
        <w:ind w:left="0" w:firstLine="0"/>
        <w:rPr>
          <w:rFonts w:cs="Arial"/>
          <w:sz w:val="22"/>
          <w:szCs w:val="22"/>
        </w:rPr>
      </w:pPr>
    </w:p>
    <w:p w14:paraId="34A11EA6" w14:textId="77777777" w:rsidR="009A674A" w:rsidRDefault="009A674A" w:rsidP="009A674A">
      <w:pPr>
        <w:ind w:left="0" w:firstLine="0"/>
        <w:rPr>
          <w:rFonts w:cs="Arial"/>
          <w:sz w:val="22"/>
          <w:szCs w:val="22"/>
        </w:rPr>
      </w:pPr>
    </w:p>
    <w:p w14:paraId="37CA6B78" w14:textId="77777777" w:rsidR="009A674A" w:rsidRDefault="009A674A" w:rsidP="009A674A">
      <w:pPr>
        <w:ind w:left="0" w:firstLine="0"/>
        <w:rPr>
          <w:rFonts w:cs="Arial"/>
          <w:sz w:val="22"/>
          <w:szCs w:val="22"/>
        </w:rPr>
      </w:pPr>
    </w:p>
    <w:p w14:paraId="1C5A7DD1" w14:textId="77777777" w:rsidR="009A674A" w:rsidRDefault="009A674A" w:rsidP="009A674A">
      <w:pPr>
        <w:ind w:left="0" w:firstLine="0"/>
        <w:rPr>
          <w:rFonts w:cs="Arial"/>
          <w:sz w:val="22"/>
          <w:szCs w:val="22"/>
        </w:rPr>
      </w:pPr>
    </w:p>
    <w:p w14:paraId="66BA1ACE" w14:textId="77777777" w:rsidR="00052FCE" w:rsidRPr="005A2646" w:rsidRDefault="00052FCE" w:rsidP="00052FCE">
      <w:pPr>
        <w:rPr>
          <w:rFonts w:cs="Arial"/>
          <w:b/>
          <w:sz w:val="22"/>
          <w:szCs w:val="22"/>
        </w:rPr>
      </w:pPr>
      <w:r w:rsidRPr="005A2646">
        <w:rPr>
          <w:rFonts w:cs="Arial"/>
          <w:b/>
          <w:sz w:val="22"/>
          <w:szCs w:val="22"/>
        </w:rPr>
        <w:t>Confidentiality Agreement:</w:t>
      </w:r>
    </w:p>
    <w:p w14:paraId="0CA32D87" w14:textId="77777777" w:rsidR="00052FCE" w:rsidRPr="005A2646" w:rsidRDefault="00052FCE" w:rsidP="00052FCE">
      <w:pPr>
        <w:ind w:left="0" w:firstLine="0"/>
        <w:rPr>
          <w:rFonts w:cs="Arial"/>
          <w:b/>
          <w:sz w:val="22"/>
          <w:szCs w:val="22"/>
        </w:rPr>
      </w:pPr>
    </w:p>
    <w:p w14:paraId="6B163B9A" w14:textId="77777777" w:rsidR="00052FCE" w:rsidRPr="005A2646" w:rsidRDefault="00052FCE" w:rsidP="00052FCE">
      <w:pPr>
        <w:pStyle w:val="ListParagraph"/>
        <w:numPr>
          <w:ilvl w:val="0"/>
          <w:numId w:val="18"/>
        </w:numPr>
        <w:ind w:left="539" w:hanging="539"/>
        <w:rPr>
          <w:rFonts w:cs="Arial"/>
          <w:sz w:val="22"/>
          <w:szCs w:val="22"/>
        </w:rPr>
      </w:pPr>
      <w:r w:rsidRPr="005A2646">
        <w:rPr>
          <w:rFonts w:cs="Arial"/>
          <w:sz w:val="22"/>
          <w:szCs w:val="22"/>
        </w:rPr>
        <w:t xml:space="preserve">Families First Trustees will have access to a considerable amount of confidential information relating to children, families, staff, volunteers and the organisation.  </w:t>
      </w:r>
    </w:p>
    <w:p w14:paraId="4EF97F8D" w14:textId="77777777" w:rsidR="00052FCE" w:rsidRPr="005A2646" w:rsidRDefault="00052FCE" w:rsidP="00052FCE">
      <w:pPr>
        <w:pStyle w:val="ListParagraph"/>
        <w:numPr>
          <w:ilvl w:val="0"/>
          <w:numId w:val="18"/>
        </w:numPr>
        <w:ind w:left="539" w:hanging="539"/>
        <w:rPr>
          <w:rFonts w:cs="Arial"/>
          <w:sz w:val="22"/>
          <w:szCs w:val="22"/>
        </w:rPr>
      </w:pPr>
      <w:r w:rsidRPr="005A2646">
        <w:rPr>
          <w:rFonts w:cs="Arial"/>
          <w:sz w:val="22"/>
          <w:szCs w:val="22"/>
        </w:rPr>
        <w:t>Families First volunteers will receive training during their induction period on the confidentiality policy, and the importance of maintaining confidences; and when to breach confidence.</w:t>
      </w:r>
    </w:p>
    <w:p w14:paraId="549F20C2" w14:textId="77777777" w:rsidR="00052FCE" w:rsidRPr="005A2646" w:rsidRDefault="00052FCE" w:rsidP="00052FCE">
      <w:pPr>
        <w:pStyle w:val="ListParagraph"/>
        <w:numPr>
          <w:ilvl w:val="0"/>
          <w:numId w:val="18"/>
        </w:numPr>
        <w:ind w:left="539" w:hanging="539"/>
        <w:rPr>
          <w:rFonts w:cs="Arial"/>
          <w:sz w:val="22"/>
          <w:szCs w:val="22"/>
        </w:rPr>
      </w:pPr>
      <w:r w:rsidRPr="005A2646">
        <w:rPr>
          <w:rFonts w:cs="Arial"/>
          <w:sz w:val="22"/>
          <w:szCs w:val="22"/>
        </w:rPr>
        <w:t>Written records, correspondence (hard copy and electronic) must be kept secure at all times when not in use by Trustees.</w:t>
      </w:r>
    </w:p>
    <w:p w14:paraId="77B898D3" w14:textId="77777777" w:rsidR="00052FCE" w:rsidRPr="005A2646" w:rsidRDefault="00052FCE" w:rsidP="00052FCE">
      <w:pPr>
        <w:pStyle w:val="ListParagraph"/>
        <w:numPr>
          <w:ilvl w:val="0"/>
          <w:numId w:val="18"/>
        </w:numPr>
        <w:ind w:left="539" w:hanging="539"/>
        <w:rPr>
          <w:rFonts w:cs="Arial"/>
          <w:sz w:val="22"/>
          <w:szCs w:val="22"/>
        </w:rPr>
      </w:pPr>
      <w:r w:rsidRPr="005A2646">
        <w:rPr>
          <w:rFonts w:cs="Arial"/>
          <w:sz w:val="22"/>
          <w:szCs w:val="22"/>
        </w:rPr>
        <w:t>Any information about children, adults and their families must not be disclosed to a third party unless there is a cause for concern regarding their safety or wellbeing.</w:t>
      </w:r>
    </w:p>
    <w:p w14:paraId="7FCBDB7F" w14:textId="77777777" w:rsidR="00052FCE" w:rsidRPr="005A2646" w:rsidRDefault="00052FCE" w:rsidP="00052FCE">
      <w:pPr>
        <w:pStyle w:val="ListParagraph"/>
        <w:numPr>
          <w:ilvl w:val="0"/>
          <w:numId w:val="18"/>
        </w:numPr>
        <w:ind w:left="539" w:hanging="539"/>
        <w:rPr>
          <w:rFonts w:cs="Arial"/>
          <w:sz w:val="22"/>
          <w:szCs w:val="22"/>
        </w:rPr>
      </w:pPr>
      <w:r w:rsidRPr="005A2646">
        <w:rPr>
          <w:rFonts w:cs="Arial"/>
          <w:sz w:val="22"/>
          <w:szCs w:val="22"/>
        </w:rPr>
        <w:t>Confidential information must not be disclosed to any third parties, unless legally requested to do so, after your term of office has ended with Families First.</w:t>
      </w:r>
    </w:p>
    <w:p w14:paraId="4AB09949" w14:textId="77777777" w:rsidR="00052FCE" w:rsidRPr="005A2646" w:rsidRDefault="00052FCE" w:rsidP="00052FCE">
      <w:pPr>
        <w:pStyle w:val="ListParagraph"/>
        <w:numPr>
          <w:ilvl w:val="0"/>
          <w:numId w:val="18"/>
        </w:numPr>
        <w:ind w:left="539" w:hanging="539"/>
        <w:rPr>
          <w:rFonts w:cs="Arial"/>
          <w:sz w:val="22"/>
          <w:szCs w:val="22"/>
        </w:rPr>
      </w:pPr>
      <w:r w:rsidRPr="005A2646">
        <w:rPr>
          <w:rFonts w:cs="Arial"/>
          <w:sz w:val="22"/>
          <w:szCs w:val="22"/>
        </w:rPr>
        <w:t xml:space="preserve">Any unauthorised breach of confidentiality will have serious consequences for the person responsible. </w:t>
      </w:r>
    </w:p>
    <w:p w14:paraId="73F572FD" w14:textId="77777777" w:rsidR="00052FCE" w:rsidRPr="005A2646" w:rsidRDefault="00052FCE" w:rsidP="00052FCE">
      <w:pPr>
        <w:ind w:left="0" w:firstLine="0"/>
        <w:rPr>
          <w:rFonts w:cs="Arial"/>
          <w:sz w:val="22"/>
          <w:szCs w:val="22"/>
        </w:rPr>
      </w:pPr>
    </w:p>
    <w:p w14:paraId="2A493C36" w14:textId="77777777" w:rsidR="00052FCE" w:rsidRPr="005A2646" w:rsidRDefault="00052FCE" w:rsidP="00052FCE">
      <w:pPr>
        <w:ind w:left="0" w:firstLine="0"/>
        <w:rPr>
          <w:rFonts w:cs="Arial"/>
          <w:sz w:val="22"/>
          <w:szCs w:val="22"/>
        </w:rPr>
      </w:pPr>
      <w:r w:rsidRPr="005A2646">
        <w:rPr>
          <w:rFonts w:cs="Arial"/>
          <w:sz w:val="22"/>
          <w:szCs w:val="22"/>
        </w:rPr>
        <w:t>As a Trustee I acknowledge that I may have access to a considerable amount of personal information relating to Families First service users, volunteers and staff.</w:t>
      </w:r>
    </w:p>
    <w:p w14:paraId="5697B776" w14:textId="77777777" w:rsidR="00052FCE" w:rsidRPr="005A2646" w:rsidRDefault="00052FCE" w:rsidP="00052FCE">
      <w:pPr>
        <w:ind w:left="0" w:firstLine="0"/>
        <w:rPr>
          <w:rFonts w:cs="Arial"/>
          <w:sz w:val="22"/>
          <w:szCs w:val="22"/>
        </w:rPr>
      </w:pPr>
    </w:p>
    <w:p w14:paraId="15660D86" w14:textId="77777777" w:rsidR="00052FCE" w:rsidRPr="005A2646" w:rsidRDefault="00052FCE" w:rsidP="00052FCE">
      <w:pPr>
        <w:ind w:left="0" w:firstLine="0"/>
        <w:rPr>
          <w:rFonts w:cs="Arial"/>
          <w:sz w:val="22"/>
          <w:szCs w:val="22"/>
        </w:rPr>
      </w:pPr>
      <w:r w:rsidRPr="005A2646">
        <w:rPr>
          <w:rFonts w:cs="Arial"/>
          <w:sz w:val="22"/>
          <w:szCs w:val="22"/>
        </w:rPr>
        <w:t>I understand the importance of treating sensitive information, regarding colleagues and service users, in a discreet and confidential manner. I will not disclose personal information to a third party during or after my time as a volunteer with Families First; this includes idle gossip, informal discussions and electronic communication methods such as texting, social media and email.</w:t>
      </w:r>
    </w:p>
    <w:p w14:paraId="0721977D" w14:textId="77777777" w:rsidR="00052FCE" w:rsidRPr="005A2646" w:rsidRDefault="00052FCE" w:rsidP="00052FCE">
      <w:pPr>
        <w:ind w:left="0" w:firstLine="0"/>
        <w:rPr>
          <w:rFonts w:cs="Arial"/>
          <w:sz w:val="22"/>
          <w:szCs w:val="22"/>
        </w:rPr>
      </w:pPr>
    </w:p>
    <w:p w14:paraId="2EBD46AA" w14:textId="77777777" w:rsidR="00052FCE" w:rsidRPr="005A2646" w:rsidRDefault="00052FCE" w:rsidP="00052FCE">
      <w:pPr>
        <w:ind w:left="0" w:firstLine="0"/>
        <w:rPr>
          <w:rFonts w:cs="Arial"/>
          <w:sz w:val="22"/>
          <w:szCs w:val="22"/>
        </w:rPr>
      </w:pPr>
      <w:r w:rsidRPr="005A2646">
        <w:rPr>
          <w:rFonts w:cs="Arial"/>
          <w:sz w:val="22"/>
          <w:szCs w:val="22"/>
        </w:rPr>
        <w:t>A copy of this signed document will be retained in your personal file.</w:t>
      </w:r>
    </w:p>
    <w:p w14:paraId="2E4CC0B3" w14:textId="77777777" w:rsidR="00052FCE" w:rsidRPr="005A2646" w:rsidRDefault="00052FCE" w:rsidP="00052FCE">
      <w:pPr>
        <w:ind w:left="0" w:firstLine="0"/>
        <w:rPr>
          <w:rFonts w:cs="Arial"/>
          <w:sz w:val="22"/>
          <w:szCs w:val="22"/>
        </w:rPr>
      </w:pPr>
    </w:p>
    <w:p w14:paraId="51895DCE" w14:textId="77777777" w:rsidR="00052FCE" w:rsidRPr="005A2646" w:rsidRDefault="00052FCE" w:rsidP="00052FCE">
      <w:pPr>
        <w:ind w:left="0" w:firstLine="0"/>
        <w:rPr>
          <w:rFonts w:cs="Arial"/>
          <w:sz w:val="22"/>
          <w:szCs w:val="22"/>
        </w:rPr>
      </w:pPr>
      <w:r w:rsidRPr="005A2646">
        <w:rPr>
          <w:rFonts w:cs="Arial"/>
          <w:sz w:val="22"/>
          <w:szCs w:val="22"/>
        </w:rPr>
        <w:t>I acknowledge my understanding and agreement with the above statements and agree to abide by them.</w:t>
      </w:r>
    </w:p>
    <w:p w14:paraId="1DE08C51" w14:textId="77777777" w:rsidR="00052FCE" w:rsidRPr="005A2646" w:rsidRDefault="00052FCE" w:rsidP="00052FCE">
      <w:pPr>
        <w:ind w:left="0" w:firstLine="0"/>
        <w:rPr>
          <w:rFonts w:cs="Arial"/>
          <w:sz w:val="22"/>
          <w:szCs w:val="22"/>
        </w:rPr>
      </w:pPr>
    </w:p>
    <w:p w14:paraId="4A73C928" w14:textId="77777777" w:rsidR="00052FCE" w:rsidRPr="005A2646" w:rsidRDefault="00052FCE" w:rsidP="00052FCE">
      <w:pPr>
        <w:ind w:left="0" w:firstLine="0"/>
        <w:rPr>
          <w:rFonts w:cs="Arial"/>
          <w:sz w:val="22"/>
          <w:szCs w:val="22"/>
        </w:rPr>
      </w:pPr>
      <w:r w:rsidRPr="005A2646">
        <w:rPr>
          <w:rFonts w:cs="Arial"/>
          <w:sz w:val="22"/>
          <w:szCs w:val="22"/>
        </w:rPr>
        <w:t>Signed …………………………………………………………………………………………</w:t>
      </w:r>
    </w:p>
    <w:p w14:paraId="56F8D32E" w14:textId="77777777" w:rsidR="00052FCE" w:rsidRPr="005A2646" w:rsidRDefault="00052FCE" w:rsidP="00052FCE">
      <w:pPr>
        <w:ind w:left="0" w:firstLine="0"/>
        <w:rPr>
          <w:rFonts w:cs="Arial"/>
          <w:sz w:val="22"/>
          <w:szCs w:val="22"/>
        </w:rPr>
      </w:pPr>
    </w:p>
    <w:p w14:paraId="22CA68C6" w14:textId="77777777" w:rsidR="00052FCE" w:rsidRPr="005A2646" w:rsidRDefault="00052FCE" w:rsidP="00052FCE">
      <w:pPr>
        <w:ind w:left="0" w:firstLine="0"/>
        <w:rPr>
          <w:rFonts w:cs="Arial"/>
          <w:sz w:val="22"/>
          <w:szCs w:val="22"/>
        </w:rPr>
      </w:pPr>
      <w:r w:rsidRPr="005A2646">
        <w:rPr>
          <w:rFonts w:cs="Arial"/>
          <w:sz w:val="22"/>
          <w:szCs w:val="22"/>
        </w:rPr>
        <w:t>Print Name ……………………………………………………………………………………</w:t>
      </w:r>
    </w:p>
    <w:p w14:paraId="4A223E55" w14:textId="77777777" w:rsidR="00052FCE" w:rsidRPr="005A2646" w:rsidRDefault="00052FCE" w:rsidP="00052FCE">
      <w:pPr>
        <w:ind w:left="0" w:firstLine="0"/>
        <w:rPr>
          <w:rFonts w:cs="Arial"/>
          <w:sz w:val="22"/>
          <w:szCs w:val="22"/>
        </w:rPr>
      </w:pPr>
    </w:p>
    <w:p w14:paraId="1EBE2AE2" w14:textId="77777777" w:rsidR="00052FCE" w:rsidRPr="005A2646" w:rsidRDefault="00052FCE" w:rsidP="00052FCE">
      <w:pPr>
        <w:ind w:left="0" w:firstLine="0"/>
        <w:rPr>
          <w:rFonts w:cs="Arial"/>
          <w:sz w:val="22"/>
          <w:szCs w:val="22"/>
        </w:rPr>
      </w:pPr>
      <w:r w:rsidRPr="005A2646">
        <w:rPr>
          <w:rFonts w:cs="Arial"/>
          <w:sz w:val="22"/>
          <w:szCs w:val="22"/>
        </w:rPr>
        <w:t>Date ……………………………………………………………………………………………</w:t>
      </w:r>
    </w:p>
    <w:p w14:paraId="0051A8E6" w14:textId="77777777" w:rsidR="00052FCE" w:rsidRDefault="00052FCE" w:rsidP="00F10343">
      <w:pPr>
        <w:ind w:left="0" w:firstLine="0"/>
        <w:rPr>
          <w:rFonts w:asciiTheme="minorHAnsi" w:hAnsiTheme="minorHAnsi" w:cstheme="minorHAnsi"/>
          <w:b/>
          <w:sz w:val="22"/>
          <w:szCs w:val="22"/>
        </w:rPr>
      </w:pPr>
    </w:p>
    <w:p w14:paraId="2FD0B46E" w14:textId="77777777" w:rsidR="009A674A" w:rsidRDefault="009A674A" w:rsidP="009A674A">
      <w:pPr>
        <w:ind w:left="0" w:firstLine="0"/>
        <w:rPr>
          <w:rFonts w:cs="Arial"/>
          <w:sz w:val="22"/>
          <w:szCs w:val="22"/>
        </w:rPr>
      </w:pPr>
    </w:p>
    <w:p w14:paraId="6244110B" w14:textId="77777777" w:rsidR="009A674A" w:rsidRDefault="009A674A" w:rsidP="009A674A">
      <w:pPr>
        <w:ind w:left="0" w:firstLine="0"/>
        <w:rPr>
          <w:rFonts w:cs="Arial"/>
          <w:b/>
          <w:bCs/>
          <w:sz w:val="22"/>
          <w:szCs w:val="22"/>
        </w:rPr>
      </w:pPr>
    </w:p>
    <w:p w14:paraId="2FD8C1EE" w14:textId="77777777" w:rsidR="009A674A" w:rsidRDefault="009A674A" w:rsidP="009A674A">
      <w:pPr>
        <w:ind w:left="0" w:firstLine="0"/>
        <w:rPr>
          <w:rFonts w:cs="Arial"/>
          <w:b/>
          <w:bCs/>
          <w:sz w:val="22"/>
          <w:szCs w:val="22"/>
        </w:rPr>
      </w:pPr>
    </w:p>
    <w:p w14:paraId="43173A03" w14:textId="77777777" w:rsidR="009A674A" w:rsidRDefault="009A674A" w:rsidP="009A674A">
      <w:pPr>
        <w:ind w:left="0" w:firstLine="0"/>
        <w:rPr>
          <w:rFonts w:cs="Arial"/>
          <w:b/>
          <w:bCs/>
          <w:sz w:val="22"/>
          <w:szCs w:val="22"/>
        </w:rPr>
      </w:pPr>
    </w:p>
    <w:p w14:paraId="7FA6B5C9" w14:textId="77777777" w:rsidR="009A674A" w:rsidRDefault="009A674A" w:rsidP="009A674A">
      <w:pPr>
        <w:ind w:left="0" w:firstLine="0"/>
        <w:rPr>
          <w:rFonts w:cs="Arial"/>
          <w:b/>
          <w:bCs/>
          <w:sz w:val="22"/>
          <w:szCs w:val="22"/>
        </w:rPr>
      </w:pPr>
    </w:p>
    <w:p w14:paraId="3AB6273F" w14:textId="77777777" w:rsidR="009A674A" w:rsidRDefault="009A674A" w:rsidP="009A674A">
      <w:pPr>
        <w:ind w:left="0" w:firstLine="0"/>
        <w:rPr>
          <w:rFonts w:cs="Arial"/>
          <w:b/>
          <w:bCs/>
          <w:sz w:val="22"/>
          <w:szCs w:val="22"/>
        </w:rPr>
      </w:pPr>
    </w:p>
    <w:p w14:paraId="6B7AEFDB" w14:textId="77777777" w:rsidR="009A674A" w:rsidRDefault="009A674A" w:rsidP="009A674A">
      <w:pPr>
        <w:ind w:left="0" w:firstLine="0"/>
        <w:rPr>
          <w:rFonts w:cs="Arial"/>
          <w:b/>
          <w:bCs/>
          <w:sz w:val="22"/>
          <w:szCs w:val="22"/>
        </w:rPr>
      </w:pPr>
    </w:p>
    <w:p w14:paraId="3C71F9BF" w14:textId="77777777" w:rsidR="009A674A" w:rsidRDefault="009A674A" w:rsidP="009A674A">
      <w:pPr>
        <w:ind w:left="0" w:firstLine="0"/>
        <w:rPr>
          <w:rFonts w:cs="Arial"/>
          <w:b/>
          <w:bCs/>
          <w:sz w:val="22"/>
          <w:szCs w:val="22"/>
        </w:rPr>
      </w:pPr>
    </w:p>
    <w:p w14:paraId="00DE6AB9" w14:textId="77777777" w:rsidR="009A674A" w:rsidRDefault="009A674A" w:rsidP="009A674A">
      <w:pPr>
        <w:ind w:left="0" w:firstLine="0"/>
        <w:rPr>
          <w:rFonts w:cs="Arial"/>
          <w:b/>
          <w:bCs/>
          <w:sz w:val="22"/>
          <w:szCs w:val="22"/>
        </w:rPr>
      </w:pPr>
    </w:p>
    <w:p w14:paraId="714E866B" w14:textId="77777777" w:rsidR="009A674A" w:rsidRDefault="009A674A" w:rsidP="009A674A">
      <w:pPr>
        <w:ind w:left="0" w:firstLine="0"/>
        <w:rPr>
          <w:rFonts w:cs="Arial"/>
          <w:b/>
          <w:bCs/>
          <w:sz w:val="22"/>
          <w:szCs w:val="22"/>
        </w:rPr>
      </w:pPr>
    </w:p>
    <w:p w14:paraId="2B25C111" w14:textId="77777777" w:rsidR="009A674A" w:rsidRDefault="009A674A" w:rsidP="009A674A">
      <w:pPr>
        <w:ind w:left="0" w:firstLine="0"/>
        <w:rPr>
          <w:rFonts w:cs="Arial"/>
          <w:b/>
          <w:bCs/>
          <w:sz w:val="22"/>
          <w:szCs w:val="22"/>
        </w:rPr>
      </w:pPr>
    </w:p>
    <w:p w14:paraId="779A85BE" w14:textId="77777777" w:rsidR="009A674A" w:rsidRDefault="009A674A" w:rsidP="009A674A">
      <w:pPr>
        <w:ind w:left="0" w:firstLine="0"/>
        <w:rPr>
          <w:rFonts w:cs="Arial"/>
          <w:b/>
          <w:bCs/>
          <w:sz w:val="22"/>
          <w:szCs w:val="22"/>
        </w:rPr>
      </w:pPr>
    </w:p>
    <w:p w14:paraId="589A2513" w14:textId="77777777" w:rsidR="009A674A" w:rsidRDefault="009A674A" w:rsidP="009A674A">
      <w:pPr>
        <w:ind w:left="0" w:firstLine="0"/>
        <w:rPr>
          <w:rFonts w:cs="Arial"/>
          <w:b/>
          <w:bCs/>
          <w:sz w:val="22"/>
          <w:szCs w:val="22"/>
        </w:rPr>
      </w:pPr>
    </w:p>
    <w:p w14:paraId="3FDA2817" w14:textId="77777777" w:rsidR="009A674A" w:rsidRDefault="009A674A" w:rsidP="009A674A">
      <w:pPr>
        <w:ind w:left="0" w:firstLine="0"/>
        <w:rPr>
          <w:rFonts w:cs="Arial"/>
          <w:b/>
          <w:bCs/>
          <w:sz w:val="22"/>
          <w:szCs w:val="22"/>
        </w:rPr>
      </w:pPr>
    </w:p>
    <w:p w14:paraId="637B6675" w14:textId="77777777" w:rsidR="009A674A" w:rsidRDefault="009A674A" w:rsidP="009A674A">
      <w:pPr>
        <w:ind w:left="0" w:firstLine="0"/>
        <w:rPr>
          <w:rFonts w:cs="Arial"/>
          <w:b/>
          <w:bCs/>
          <w:sz w:val="22"/>
          <w:szCs w:val="22"/>
        </w:rPr>
      </w:pPr>
    </w:p>
    <w:p w14:paraId="4A815361" w14:textId="77777777" w:rsidR="009A674A" w:rsidRDefault="009A674A" w:rsidP="009A674A">
      <w:pPr>
        <w:ind w:left="0" w:firstLine="0"/>
        <w:rPr>
          <w:rFonts w:cs="Arial"/>
          <w:b/>
          <w:bCs/>
          <w:sz w:val="22"/>
          <w:szCs w:val="22"/>
        </w:rPr>
      </w:pPr>
    </w:p>
    <w:p w14:paraId="6AAB7CC4" w14:textId="77777777" w:rsidR="009A674A" w:rsidRDefault="009A674A" w:rsidP="009A674A">
      <w:pPr>
        <w:ind w:left="0" w:firstLine="0"/>
        <w:rPr>
          <w:rFonts w:cs="Arial"/>
          <w:b/>
          <w:bCs/>
          <w:sz w:val="22"/>
          <w:szCs w:val="22"/>
        </w:rPr>
      </w:pPr>
    </w:p>
    <w:p w14:paraId="3CDEA2CF" w14:textId="77777777" w:rsidR="004D7D4B" w:rsidRDefault="004D7D4B" w:rsidP="009A674A">
      <w:pPr>
        <w:ind w:left="0" w:firstLine="0"/>
        <w:rPr>
          <w:rFonts w:cs="Arial"/>
          <w:b/>
          <w:bCs/>
          <w:sz w:val="22"/>
          <w:szCs w:val="22"/>
        </w:rPr>
      </w:pPr>
    </w:p>
    <w:p w14:paraId="74A6B261" w14:textId="4FDE4AE3" w:rsidR="009A674A" w:rsidRPr="009A674A" w:rsidRDefault="009A674A" w:rsidP="009A674A">
      <w:pPr>
        <w:ind w:left="0" w:firstLine="0"/>
        <w:rPr>
          <w:rFonts w:cs="Arial"/>
          <w:b/>
          <w:bCs/>
          <w:sz w:val="22"/>
          <w:szCs w:val="22"/>
        </w:rPr>
      </w:pPr>
      <w:r w:rsidRPr="009A674A">
        <w:rPr>
          <w:rFonts w:cs="Arial"/>
          <w:b/>
          <w:bCs/>
          <w:sz w:val="22"/>
          <w:szCs w:val="22"/>
        </w:rPr>
        <w:t xml:space="preserve">FF Trustee </w:t>
      </w:r>
      <w:r>
        <w:rPr>
          <w:rFonts w:cs="Arial"/>
          <w:b/>
          <w:bCs/>
          <w:sz w:val="22"/>
          <w:szCs w:val="22"/>
        </w:rPr>
        <w:t>M</w:t>
      </w:r>
      <w:r w:rsidRPr="009A674A">
        <w:rPr>
          <w:rFonts w:cs="Arial"/>
          <w:b/>
          <w:bCs/>
          <w:sz w:val="22"/>
          <w:szCs w:val="22"/>
        </w:rPr>
        <w:t xml:space="preserve">edia </w:t>
      </w:r>
      <w:r>
        <w:rPr>
          <w:rFonts w:cs="Arial"/>
          <w:b/>
          <w:bCs/>
          <w:sz w:val="22"/>
          <w:szCs w:val="22"/>
        </w:rPr>
        <w:t>P</w:t>
      </w:r>
      <w:r w:rsidRPr="009A674A">
        <w:rPr>
          <w:rFonts w:cs="Arial"/>
          <w:b/>
          <w:bCs/>
          <w:sz w:val="22"/>
          <w:szCs w:val="22"/>
        </w:rPr>
        <w:t>ermissions</w:t>
      </w:r>
    </w:p>
    <w:p w14:paraId="3A162BF3" w14:textId="77777777" w:rsidR="009A674A" w:rsidRDefault="009A674A" w:rsidP="009A674A">
      <w:pPr>
        <w:ind w:left="0" w:firstLine="0"/>
        <w:rPr>
          <w:rFonts w:cs="Arial"/>
          <w:sz w:val="22"/>
          <w:szCs w:val="22"/>
        </w:rPr>
      </w:pPr>
    </w:p>
    <w:p w14:paraId="7FA0D4BA" w14:textId="77777777" w:rsidR="009A674A" w:rsidRPr="009A674A" w:rsidRDefault="009A674A" w:rsidP="009A674A">
      <w:pPr>
        <w:ind w:left="0" w:firstLine="0"/>
        <w:rPr>
          <w:rFonts w:cs="Arial"/>
          <w:sz w:val="22"/>
          <w:szCs w:val="22"/>
        </w:rPr>
      </w:pPr>
      <w:r w:rsidRPr="009A674A">
        <w:rPr>
          <w:rFonts w:cs="Arial"/>
          <w:sz w:val="22"/>
          <w:szCs w:val="22"/>
        </w:rPr>
        <w:t>As a Trustee you will have a presence on our website, social media, Trustees Annual Report (TAR), Annual Review and contribute to these</w:t>
      </w:r>
      <w:r>
        <w:rPr>
          <w:rFonts w:cs="Arial"/>
          <w:sz w:val="22"/>
          <w:szCs w:val="22"/>
        </w:rPr>
        <w:t xml:space="preserve">; </w:t>
      </w:r>
      <w:r w:rsidRPr="009A674A">
        <w:rPr>
          <w:rFonts w:cs="Arial"/>
          <w:sz w:val="22"/>
          <w:szCs w:val="22"/>
        </w:rPr>
        <w:t>as an organisation we should not assume that you are happy for this to happen.</w:t>
      </w:r>
    </w:p>
    <w:p w14:paraId="580DE066" w14:textId="77777777" w:rsidR="009A674A" w:rsidRPr="009A674A" w:rsidRDefault="009A674A" w:rsidP="009A674A">
      <w:pPr>
        <w:ind w:left="0" w:firstLine="0"/>
        <w:rPr>
          <w:rFonts w:cs="Arial"/>
          <w:sz w:val="22"/>
          <w:szCs w:val="22"/>
        </w:rPr>
      </w:pPr>
    </w:p>
    <w:p w14:paraId="27669A93" w14:textId="3A2D899A" w:rsidR="009A674A" w:rsidRPr="009A674A" w:rsidRDefault="009A674A" w:rsidP="009A674A">
      <w:pPr>
        <w:ind w:left="0" w:firstLine="0"/>
        <w:rPr>
          <w:rFonts w:cs="Arial"/>
          <w:sz w:val="22"/>
          <w:szCs w:val="22"/>
        </w:rPr>
      </w:pPr>
      <w:r w:rsidRPr="009A674A">
        <w:rPr>
          <w:rFonts w:cs="Arial"/>
          <w:sz w:val="22"/>
          <w:szCs w:val="22"/>
        </w:rPr>
        <w:t xml:space="preserve">For some media you may have no choice if it is part of your role, for example only Directors must be named at Companies House and in the TAR, whereas staff could be named in the TAR as part of their work, but don’t have to be. </w:t>
      </w:r>
    </w:p>
    <w:p w14:paraId="2644B400" w14:textId="77777777" w:rsidR="009A674A" w:rsidRPr="009A674A" w:rsidRDefault="009A674A" w:rsidP="009A674A">
      <w:pPr>
        <w:ind w:left="0" w:firstLine="0"/>
        <w:rPr>
          <w:rFonts w:cs="Arial"/>
          <w:sz w:val="22"/>
          <w:szCs w:val="22"/>
        </w:rPr>
      </w:pPr>
      <w:r w:rsidRPr="009A674A">
        <w:rPr>
          <w:rFonts w:cs="Arial"/>
          <w:sz w:val="22"/>
          <w:szCs w:val="22"/>
        </w:rPr>
        <w:t> </w:t>
      </w:r>
    </w:p>
    <w:p w14:paraId="34BA1920" w14:textId="485EC623" w:rsidR="009A674A" w:rsidRDefault="009A674A" w:rsidP="009A674A">
      <w:pPr>
        <w:ind w:left="0" w:firstLine="0"/>
        <w:rPr>
          <w:rFonts w:cs="Arial"/>
          <w:sz w:val="22"/>
          <w:szCs w:val="22"/>
        </w:rPr>
      </w:pPr>
      <w:r w:rsidRPr="009A674A">
        <w:rPr>
          <w:rFonts w:cs="Arial"/>
          <w:sz w:val="22"/>
          <w:szCs w:val="22"/>
        </w:rPr>
        <w:t xml:space="preserve">Therefore, please could I formally ask </w:t>
      </w:r>
      <w:r>
        <w:rPr>
          <w:rFonts w:cs="Arial"/>
          <w:sz w:val="22"/>
          <w:szCs w:val="22"/>
        </w:rPr>
        <w:t>you to tick yes or no against the media below:</w:t>
      </w:r>
    </w:p>
    <w:p w14:paraId="6262B225" w14:textId="77777777" w:rsidR="009A674A" w:rsidRPr="009A674A" w:rsidRDefault="009A674A" w:rsidP="009A674A">
      <w:pPr>
        <w:ind w:left="0" w:firstLine="0"/>
        <w:rPr>
          <w:rFonts w:cs="Arial"/>
          <w:sz w:val="22"/>
          <w:szCs w:val="22"/>
        </w:rPr>
      </w:pPr>
    </w:p>
    <w:p w14:paraId="7F592741" w14:textId="5FF36F6B" w:rsidR="009A674A" w:rsidRPr="009A674A" w:rsidRDefault="009A674A" w:rsidP="009A674A">
      <w:pPr>
        <w:ind w:left="0" w:firstLine="0"/>
        <w:rPr>
          <w:rFonts w:cs="Arial"/>
          <w:sz w:val="22"/>
          <w:szCs w:val="22"/>
        </w:rPr>
      </w:pPr>
      <w:r w:rsidRPr="009A674A">
        <w:rPr>
          <w:rFonts w:cs="Arial"/>
          <w:sz w:val="22"/>
          <w:szCs w:val="22"/>
        </w:rPr>
        <w:t>Trustees Annual Report (TAR)</w:t>
      </w:r>
      <w:r>
        <w:rPr>
          <w:rFonts w:cs="Arial"/>
          <w:sz w:val="22"/>
          <w:szCs w:val="22"/>
        </w:rPr>
        <w:tab/>
      </w:r>
      <w:sdt>
        <w:sdtPr>
          <w:rPr>
            <w:rFonts w:cs="Arial"/>
            <w:sz w:val="22"/>
            <w:szCs w:val="22"/>
          </w:rPr>
          <w:id w:val="201047909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cs="Arial"/>
          <w:sz w:val="22"/>
          <w:szCs w:val="22"/>
        </w:rPr>
        <w:t xml:space="preserve"> YES</w:t>
      </w:r>
      <w:r>
        <w:rPr>
          <w:rFonts w:cs="Arial"/>
          <w:sz w:val="22"/>
          <w:szCs w:val="22"/>
        </w:rPr>
        <w:tab/>
      </w:r>
      <w:sdt>
        <w:sdtPr>
          <w:rPr>
            <w:rFonts w:cs="Arial"/>
            <w:sz w:val="22"/>
            <w:szCs w:val="22"/>
          </w:rPr>
          <w:id w:val="-276336480"/>
          <w14:checkbox>
            <w14:checked w14:val="0"/>
            <w14:checkedState w14:val="2612" w14:font="MS Gothic"/>
            <w14:uncheckedState w14:val="2610" w14:font="MS Gothic"/>
          </w14:checkbox>
        </w:sdtPr>
        <w:sdtEndPr/>
        <w:sdtContent>
          <w:r w:rsidR="00B81D30">
            <w:rPr>
              <w:rFonts w:ascii="MS Gothic" w:eastAsia="MS Gothic" w:hAnsi="MS Gothic" w:cs="Arial" w:hint="eastAsia"/>
              <w:sz w:val="22"/>
              <w:szCs w:val="22"/>
            </w:rPr>
            <w:t>☐</w:t>
          </w:r>
        </w:sdtContent>
      </w:sdt>
      <w:r>
        <w:rPr>
          <w:rFonts w:cs="Arial"/>
          <w:sz w:val="22"/>
          <w:szCs w:val="22"/>
        </w:rPr>
        <w:t xml:space="preserve"> NO</w:t>
      </w:r>
    </w:p>
    <w:p w14:paraId="1A43E572" w14:textId="7EF84040" w:rsidR="009A674A" w:rsidRPr="009A674A" w:rsidRDefault="009A674A" w:rsidP="009A674A">
      <w:pPr>
        <w:ind w:left="0" w:firstLine="0"/>
        <w:rPr>
          <w:rFonts w:cs="Arial"/>
          <w:sz w:val="22"/>
          <w:szCs w:val="22"/>
        </w:rPr>
      </w:pPr>
      <w:r w:rsidRPr="009A674A">
        <w:rPr>
          <w:rFonts w:cs="Arial"/>
          <w:sz w:val="22"/>
          <w:szCs w:val="22"/>
        </w:rPr>
        <w:t>Annual Review</w:t>
      </w:r>
      <w:r>
        <w:rPr>
          <w:rFonts w:cs="Arial"/>
          <w:sz w:val="22"/>
          <w:szCs w:val="22"/>
        </w:rPr>
        <w:tab/>
      </w:r>
      <w:r>
        <w:rPr>
          <w:rFonts w:cs="Arial"/>
          <w:sz w:val="22"/>
          <w:szCs w:val="22"/>
        </w:rPr>
        <w:tab/>
      </w:r>
      <w:sdt>
        <w:sdtPr>
          <w:rPr>
            <w:rFonts w:cs="Arial"/>
            <w:sz w:val="22"/>
            <w:szCs w:val="22"/>
          </w:rPr>
          <w:id w:val="-186343241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cs="Arial"/>
          <w:sz w:val="22"/>
          <w:szCs w:val="22"/>
        </w:rPr>
        <w:t xml:space="preserve"> YES</w:t>
      </w:r>
      <w:r>
        <w:rPr>
          <w:rFonts w:cs="Arial"/>
          <w:sz w:val="22"/>
          <w:szCs w:val="22"/>
        </w:rPr>
        <w:tab/>
      </w:r>
      <w:sdt>
        <w:sdtPr>
          <w:rPr>
            <w:rFonts w:cs="Arial"/>
            <w:sz w:val="22"/>
            <w:szCs w:val="22"/>
          </w:rPr>
          <w:id w:val="-114612517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cs="Arial"/>
          <w:sz w:val="22"/>
          <w:szCs w:val="22"/>
        </w:rPr>
        <w:t xml:space="preserve"> NO</w:t>
      </w:r>
    </w:p>
    <w:p w14:paraId="7E9CC8A1" w14:textId="0D2ED493" w:rsidR="009A674A" w:rsidRPr="009A674A" w:rsidRDefault="009A674A" w:rsidP="009A674A">
      <w:pPr>
        <w:ind w:left="0" w:firstLine="0"/>
        <w:rPr>
          <w:rFonts w:cs="Arial"/>
          <w:sz w:val="22"/>
          <w:szCs w:val="22"/>
        </w:rPr>
      </w:pPr>
      <w:r w:rsidRPr="009A674A">
        <w:rPr>
          <w:rFonts w:cs="Arial"/>
          <w:sz w:val="22"/>
          <w:szCs w:val="22"/>
        </w:rPr>
        <w:t>Instagram</w:t>
      </w:r>
      <w:r>
        <w:rPr>
          <w:rFonts w:cs="Arial"/>
          <w:sz w:val="22"/>
          <w:szCs w:val="22"/>
        </w:rPr>
        <w:tab/>
      </w:r>
      <w:r>
        <w:rPr>
          <w:rFonts w:cs="Arial"/>
          <w:sz w:val="22"/>
          <w:szCs w:val="22"/>
        </w:rPr>
        <w:tab/>
      </w:r>
      <w:r>
        <w:rPr>
          <w:rFonts w:cs="Arial"/>
          <w:sz w:val="22"/>
          <w:szCs w:val="22"/>
        </w:rPr>
        <w:tab/>
      </w:r>
      <w:sdt>
        <w:sdtPr>
          <w:rPr>
            <w:rFonts w:cs="Arial"/>
            <w:sz w:val="22"/>
            <w:szCs w:val="22"/>
          </w:rPr>
          <w:id w:val="-96111126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cs="Arial"/>
          <w:sz w:val="22"/>
          <w:szCs w:val="22"/>
        </w:rPr>
        <w:t xml:space="preserve"> YES</w:t>
      </w:r>
      <w:r>
        <w:rPr>
          <w:rFonts w:cs="Arial"/>
          <w:sz w:val="22"/>
          <w:szCs w:val="22"/>
        </w:rPr>
        <w:tab/>
      </w:r>
      <w:sdt>
        <w:sdtPr>
          <w:rPr>
            <w:rFonts w:cs="Arial"/>
            <w:sz w:val="22"/>
            <w:szCs w:val="22"/>
          </w:rPr>
          <w:id w:val="-97753708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cs="Arial"/>
          <w:sz w:val="22"/>
          <w:szCs w:val="22"/>
        </w:rPr>
        <w:t xml:space="preserve"> NO</w:t>
      </w:r>
    </w:p>
    <w:p w14:paraId="5FC9CA56" w14:textId="589DD043" w:rsidR="009A674A" w:rsidRPr="009A674A" w:rsidRDefault="009A674A" w:rsidP="009A674A">
      <w:pPr>
        <w:ind w:left="0" w:firstLine="0"/>
        <w:rPr>
          <w:rFonts w:cs="Arial"/>
          <w:sz w:val="22"/>
          <w:szCs w:val="22"/>
        </w:rPr>
      </w:pPr>
      <w:r w:rsidRPr="009A674A">
        <w:rPr>
          <w:rFonts w:cs="Arial"/>
          <w:sz w:val="22"/>
          <w:szCs w:val="22"/>
        </w:rPr>
        <w:t>Facebook</w:t>
      </w:r>
      <w:r>
        <w:rPr>
          <w:rFonts w:cs="Arial"/>
          <w:sz w:val="22"/>
          <w:szCs w:val="22"/>
        </w:rPr>
        <w:tab/>
      </w:r>
      <w:r>
        <w:rPr>
          <w:rFonts w:cs="Arial"/>
          <w:sz w:val="22"/>
          <w:szCs w:val="22"/>
        </w:rPr>
        <w:tab/>
      </w:r>
      <w:r>
        <w:rPr>
          <w:rFonts w:cs="Arial"/>
          <w:sz w:val="22"/>
          <w:szCs w:val="22"/>
        </w:rPr>
        <w:tab/>
      </w:r>
      <w:sdt>
        <w:sdtPr>
          <w:rPr>
            <w:rFonts w:cs="Arial"/>
            <w:sz w:val="22"/>
            <w:szCs w:val="22"/>
          </w:rPr>
          <w:id w:val="122910946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cs="Arial"/>
          <w:sz w:val="22"/>
          <w:szCs w:val="22"/>
        </w:rPr>
        <w:t xml:space="preserve"> YES</w:t>
      </w:r>
      <w:r>
        <w:rPr>
          <w:rFonts w:cs="Arial"/>
          <w:sz w:val="22"/>
          <w:szCs w:val="22"/>
        </w:rPr>
        <w:tab/>
      </w:r>
      <w:sdt>
        <w:sdtPr>
          <w:rPr>
            <w:rFonts w:cs="Arial"/>
            <w:sz w:val="22"/>
            <w:szCs w:val="22"/>
          </w:rPr>
          <w:id w:val="61062877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cs="Arial"/>
          <w:sz w:val="22"/>
          <w:szCs w:val="22"/>
        </w:rPr>
        <w:t xml:space="preserve"> NO</w:t>
      </w:r>
    </w:p>
    <w:p w14:paraId="5B643D33" w14:textId="394B7168" w:rsidR="009A674A" w:rsidRPr="009A674A" w:rsidRDefault="009A674A" w:rsidP="009A674A">
      <w:pPr>
        <w:ind w:left="0" w:firstLine="0"/>
        <w:rPr>
          <w:rFonts w:cs="Arial"/>
          <w:sz w:val="22"/>
          <w:szCs w:val="22"/>
        </w:rPr>
      </w:pPr>
      <w:r w:rsidRPr="009A674A">
        <w:rPr>
          <w:rFonts w:cs="Arial"/>
          <w:sz w:val="22"/>
          <w:szCs w:val="22"/>
        </w:rPr>
        <w:t>Website</w:t>
      </w:r>
      <w:r>
        <w:rPr>
          <w:rFonts w:cs="Arial"/>
          <w:sz w:val="22"/>
          <w:szCs w:val="22"/>
        </w:rPr>
        <w:tab/>
      </w:r>
      <w:r>
        <w:rPr>
          <w:rFonts w:cs="Arial"/>
          <w:sz w:val="22"/>
          <w:szCs w:val="22"/>
        </w:rPr>
        <w:tab/>
      </w:r>
      <w:r>
        <w:rPr>
          <w:rFonts w:cs="Arial"/>
          <w:sz w:val="22"/>
          <w:szCs w:val="22"/>
        </w:rPr>
        <w:tab/>
      </w:r>
      <w:sdt>
        <w:sdtPr>
          <w:rPr>
            <w:rFonts w:cs="Arial"/>
            <w:sz w:val="22"/>
            <w:szCs w:val="22"/>
          </w:rPr>
          <w:id w:val="-139696287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cs="Arial"/>
          <w:sz w:val="22"/>
          <w:szCs w:val="22"/>
        </w:rPr>
        <w:t xml:space="preserve"> YES</w:t>
      </w:r>
      <w:r>
        <w:rPr>
          <w:rFonts w:cs="Arial"/>
          <w:sz w:val="22"/>
          <w:szCs w:val="22"/>
        </w:rPr>
        <w:tab/>
      </w:r>
      <w:sdt>
        <w:sdtPr>
          <w:rPr>
            <w:rFonts w:cs="Arial"/>
            <w:sz w:val="22"/>
            <w:szCs w:val="22"/>
          </w:rPr>
          <w:id w:val="-187284122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cs="Arial"/>
          <w:sz w:val="22"/>
          <w:szCs w:val="22"/>
        </w:rPr>
        <w:t xml:space="preserve"> NO</w:t>
      </w:r>
    </w:p>
    <w:p w14:paraId="2F8CC650" w14:textId="18320D15" w:rsidR="009A674A" w:rsidRPr="009A674A" w:rsidRDefault="009A674A" w:rsidP="009A674A">
      <w:pPr>
        <w:ind w:left="0" w:firstLine="0"/>
        <w:rPr>
          <w:rFonts w:cs="Arial"/>
          <w:sz w:val="22"/>
          <w:szCs w:val="22"/>
        </w:rPr>
      </w:pPr>
      <w:r w:rsidRPr="009A674A">
        <w:rPr>
          <w:rFonts w:cs="Arial"/>
          <w:sz w:val="22"/>
          <w:szCs w:val="22"/>
        </w:rPr>
        <w:t>Companies House</w:t>
      </w:r>
      <w:r>
        <w:rPr>
          <w:rFonts w:cs="Arial"/>
          <w:sz w:val="22"/>
          <w:szCs w:val="22"/>
        </w:rPr>
        <w:tab/>
      </w:r>
      <w:r>
        <w:rPr>
          <w:rFonts w:cs="Arial"/>
          <w:sz w:val="22"/>
          <w:szCs w:val="22"/>
        </w:rPr>
        <w:tab/>
      </w:r>
      <w:sdt>
        <w:sdtPr>
          <w:rPr>
            <w:rFonts w:cs="Arial"/>
            <w:sz w:val="22"/>
            <w:szCs w:val="22"/>
          </w:rPr>
          <w:id w:val="-139349082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cs="Arial"/>
          <w:sz w:val="22"/>
          <w:szCs w:val="22"/>
        </w:rPr>
        <w:t xml:space="preserve"> YES</w:t>
      </w:r>
      <w:r>
        <w:rPr>
          <w:rFonts w:cs="Arial"/>
          <w:sz w:val="22"/>
          <w:szCs w:val="22"/>
        </w:rPr>
        <w:tab/>
      </w:r>
      <w:sdt>
        <w:sdtPr>
          <w:rPr>
            <w:rFonts w:cs="Arial"/>
            <w:sz w:val="22"/>
            <w:szCs w:val="22"/>
          </w:rPr>
          <w:id w:val="-115321370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cs="Arial"/>
          <w:sz w:val="22"/>
          <w:szCs w:val="22"/>
        </w:rPr>
        <w:t xml:space="preserve"> NO</w:t>
      </w:r>
    </w:p>
    <w:p w14:paraId="46A0BD69" w14:textId="1E4A7F2C" w:rsidR="009A674A" w:rsidRPr="009A674A" w:rsidRDefault="009A674A" w:rsidP="009A674A">
      <w:pPr>
        <w:ind w:left="0" w:firstLine="0"/>
        <w:rPr>
          <w:rFonts w:cs="Arial"/>
          <w:sz w:val="22"/>
          <w:szCs w:val="22"/>
        </w:rPr>
      </w:pPr>
      <w:r w:rsidRPr="009A674A">
        <w:rPr>
          <w:rFonts w:cs="Arial"/>
          <w:sz w:val="22"/>
          <w:szCs w:val="22"/>
        </w:rPr>
        <w:t>Any other – please name</w:t>
      </w:r>
      <w:r>
        <w:rPr>
          <w:rFonts w:cs="Arial"/>
          <w:sz w:val="22"/>
          <w:szCs w:val="22"/>
        </w:rPr>
        <w:tab/>
      </w:r>
      <w:r>
        <w:rPr>
          <w:rFonts w:cs="Arial"/>
          <w:sz w:val="22"/>
          <w:szCs w:val="22"/>
        </w:rPr>
        <w:tab/>
      </w:r>
      <w:sdt>
        <w:sdtPr>
          <w:rPr>
            <w:rFonts w:cs="Arial"/>
            <w:sz w:val="22"/>
            <w:szCs w:val="22"/>
          </w:rPr>
          <w:id w:val="109081461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cs="Arial"/>
          <w:sz w:val="22"/>
          <w:szCs w:val="22"/>
        </w:rPr>
        <w:t xml:space="preserve"> YES</w:t>
      </w:r>
      <w:r>
        <w:rPr>
          <w:rFonts w:cs="Arial"/>
          <w:sz w:val="22"/>
          <w:szCs w:val="22"/>
        </w:rPr>
        <w:tab/>
      </w:r>
      <w:sdt>
        <w:sdtPr>
          <w:rPr>
            <w:rFonts w:cs="Arial"/>
            <w:sz w:val="22"/>
            <w:szCs w:val="22"/>
          </w:rPr>
          <w:id w:val="199375843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cs="Arial"/>
          <w:sz w:val="22"/>
          <w:szCs w:val="22"/>
        </w:rPr>
        <w:t xml:space="preserve"> NO</w:t>
      </w:r>
    </w:p>
    <w:p w14:paraId="1F8F3086" w14:textId="2AFD6D0A" w:rsidR="009A674A" w:rsidRPr="009A674A" w:rsidRDefault="009A674A" w:rsidP="009A674A">
      <w:pPr>
        <w:ind w:left="0" w:firstLine="0"/>
        <w:rPr>
          <w:rFonts w:cs="Arial"/>
          <w:sz w:val="22"/>
          <w:szCs w:val="22"/>
        </w:rPr>
      </w:pPr>
      <w:r w:rsidRPr="009A674A">
        <w:rPr>
          <w:rFonts w:cs="Arial"/>
          <w:sz w:val="22"/>
          <w:szCs w:val="22"/>
        </w:rPr>
        <w:t>Agree to all public platforms</w:t>
      </w:r>
      <w:r>
        <w:rPr>
          <w:rFonts w:cs="Arial"/>
          <w:sz w:val="22"/>
          <w:szCs w:val="22"/>
        </w:rPr>
        <w:tab/>
      </w:r>
      <w:r>
        <w:rPr>
          <w:rFonts w:cs="Arial"/>
          <w:sz w:val="22"/>
          <w:szCs w:val="22"/>
        </w:rPr>
        <w:tab/>
      </w:r>
      <w:sdt>
        <w:sdtPr>
          <w:rPr>
            <w:rFonts w:cs="Arial"/>
            <w:sz w:val="22"/>
            <w:szCs w:val="22"/>
          </w:rPr>
          <w:id w:val="-83691868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cs="Arial"/>
          <w:sz w:val="22"/>
          <w:szCs w:val="22"/>
        </w:rPr>
        <w:t xml:space="preserve"> YES</w:t>
      </w:r>
      <w:r>
        <w:rPr>
          <w:rFonts w:cs="Arial"/>
          <w:sz w:val="22"/>
          <w:szCs w:val="22"/>
        </w:rPr>
        <w:tab/>
      </w:r>
      <w:sdt>
        <w:sdtPr>
          <w:rPr>
            <w:rFonts w:cs="Arial"/>
            <w:sz w:val="22"/>
            <w:szCs w:val="22"/>
          </w:rPr>
          <w:id w:val="-64551170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cs="Arial"/>
          <w:sz w:val="22"/>
          <w:szCs w:val="22"/>
        </w:rPr>
        <w:t xml:space="preserve"> NO</w:t>
      </w:r>
    </w:p>
    <w:p w14:paraId="667EF6D8" w14:textId="77777777" w:rsidR="009A674A" w:rsidRPr="005A2646" w:rsidRDefault="009A674A" w:rsidP="00F10343">
      <w:pPr>
        <w:ind w:left="0" w:firstLine="0"/>
        <w:rPr>
          <w:rFonts w:asciiTheme="minorHAnsi" w:hAnsiTheme="minorHAnsi" w:cstheme="minorHAnsi"/>
          <w:b/>
          <w:sz w:val="22"/>
          <w:szCs w:val="22"/>
        </w:rPr>
      </w:pPr>
    </w:p>
    <w:sectPr w:rsidR="009A674A" w:rsidRPr="005A2646" w:rsidSect="00F0281F">
      <w:headerReference w:type="default" r:id="rId10"/>
      <w:footerReference w:type="default" r:id="rId11"/>
      <w:pgSz w:w="12240" w:h="15840"/>
      <w:pgMar w:top="1134" w:right="1134" w:bottom="1134" w:left="1701"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18419" w14:textId="77777777" w:rsidR="00361E52" w:rsidRDefault="00361E52">
      <w:r>
        <w:separator/>
      </w:r>
    </w:p>
  </w:endnote>
  <w:endnote w:type="continuationSeparator" w:id="0">
    <w:p w14:paraId="310B3E29" w14:textId="77777777" w:rsidR="00361E52" w:rsidRDefault="00361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6A409" w14:textId="27B137EC" w:rsidR="000F5242" w:rsidRPr="006F512D" w:rsidRDefault="002B431F" w:rsidP="00470497">
    <w:pPr>
      <w:pStyle w:val="Footer"/>
      <w:jc w:val="right"/>
      <w:rPr>
        <w:rFonts w:cs="Arial"/>
        <w:sz w:val="20"/>
        <w:szCs w:val="20"/>
      </w:rPr>
    </w:pPr>
    <w:r>
      <w:rPr>
        <w:sz w:val="16"/>
        <w:szCs w:val="16"/>
      </w:rPr>
      <w:t>TRP</w:t>
    </w:r>
    <w:r w:rsidR="00163C52">
      <w:rPr>
        <w:sz w:val="16"/>
        <w:szCs w:val="16"/>
      </w:rPr>
      <w:t xml:space="preserve"> </w:t>
    </w:r>
    <w:r w:rsidR="00DE6122">
      <w:rPr>
        <w:sz w:val="16"/>
        <w:szCs w:val="16"/>
      </w:rPr>
      <w:t>2</w:t>
    </w:r>
    <w:r w:rsidR="000F5242">
      <w:rPr>
        <w:sz w:val="16"/>
        <w:szCs w:val="16"/>
      </w:rPr>
      <w:t xml:space="preserve">; Approved by </w:t>
    </w:r>
    <w:proofErr w:type="spellStart"/>
    <w:r w:rsidR="00855BBA">
      <w:rPr>
        <w:sz w:val="16"/>
        <w:szCs w:val="16"/>
      </w:rPr>
      <w:t>BoT</w:t>
    </w:r>
    <w:proofErr w:type="spellEnd"/>
    <w:r w:rsidR="00855BBA">
      <w:rPr>
        <w:sz w:val="16"/>
        <w:szCs w:val="16"/>
      </w:rPr>
      <w:t xml:space="preserve"> </w:t>
    </w:r>
    <w:r w:rsidR="00E51540">
      <w:rPr>
        <w:sz w:val="16"/>
        <w:szCs w:val="16"/>
      </w:rPr>
      <w:t>28 February 2017</w:t>
    </w:r>
    <w:r w:rsidR="000F5242">
      <w:rPr>
        <w:sz w:val="16"/>
        <w:szCs w:val="16"/>
      </w:rPr>
      <w:t xml:space="preserve">; Author Morag Coleman; Date reviewed/developed </w:t>
    </w:r>
    <w:r>
      <w:rPr>
        <w:sz w:val="16"/>
        <w:szCs w:val="16"/>
      </w:rPr>
      <w:t>26 November</w:t>
    </w:r>
    <w:r w:rsidR="009308D0">
      <w:rPr>
        <w:sz w:val="16"/>
        <w:szCs w:val="16"/>
      </w:rPr>
      <w:t xml:space="preserve"> 2024</w:t>
    </w:r>
    <w:r w:rsidR="000F5242">
      <w:rPr>
        <w:sz w:val="16"/>
        <w:szCs w:val="16"/>
      </w:rPr>
      <w:t xml:space="preserve">; </w:t>
    </w:r>
    <w:r w:rsidR="000F5242" w:rsidRPr="007A4CFB">
      <w:rPr>
        <w:rStyle w:val="PageNumber"/>
        <w:rFonts w:cs="Arial"/>
        <w:sz w:val="16"/>
        <w:szCs w:val="16"/>
      </w:rPr>
      <w:fldChar w:fldCharType="begin"/>
    </w:r>
    <w:r w:rsidR="000F5242" w:rsidRPr="007A4CFB">
      <w:rPr>
        <w:rStyle w:val="PageNumber"/>
        <w:rFonts w:cs="Arial"/>
        <w:sz w:val="16"/>
        <w:szCs w:val="16"/>
      </w:rPr>
      <w:instrText xml:space="preserve"> PAGE </w:instrText>
    </w:r>
    <w:r w:rsidR="000F5242" w:rsidRPr="007A4CFB">
      <w:rPr>
        <w:rStyle w:val="PageNumber"/>
        <w:rFonts w:cs="Arial"/>
        <w:sz w:val="16"/>
        <w:szCs w:val="16"/>
      </w:rPr>
      <w:fldChar w:fldCharType="separate"/>
    </w:r>
    <w:r w:rsidR="00B15AE1">
      <w:rPr>
        <w:rStyle w:val="PageNumber"/>
        <w:rFonts w:cs="Arial"/>
        <w:noProof/>
        <w:sz w:val="16"/>
        <w:szCs w:val="16"/>
      </w:rPr>
      <w:t>2</w:t>
    </w:r>
    <w:r w:rsidR="000F5242" w:rsidRPr="007A4CFB">
      <w:rPr>
        <w:rStyle w:val="PageNumber"/>
        <w:rFonts w:cs="Arial"/>
        <w:sz w:val="16"/>
        <w:szCs w:val="16"/>
      </w:rPr>
      <w:fldChar w:fldCharType="end"/>
    </w:r>
    <w:r w:rsidR="000F5242">
      <w:rPr>
        <w:rFonts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67F19" w14:textId="77777777" w:rsidR="00361E52" w:rsidRDefault="00361E52">
      <w:r>
        <w:separator/>
      </w:r>
    </w:p>
  </w:footnote>
  <w:footnote w:type="continuationSeparator" w:id="0">
    <w:p w14:paraId="77C30AB0" w14:textId="77777777" w:rsidR="00361E52" w:rsidRDefault="00361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F2328" w14:textId="77777777" w:rsidR="000F5242" w:rsidRPr="00CC3873" w:rsidRDefault="00F70A0B" w:rsidP="006B2E2E">
    <w:pPr>
      <w:pStyle w:val="Header"/>
      <w:ind w:left="0" w:firstLine="0"/>
      <w:rPr>
        <w:b/>
        <w:sz w:val="28"/>
        <w:szCs w:val="28"/>
      </w:rPr>
    </w:pPr>
    <w:r>
      <w:rPr>
        <w:noProof/>
      </w:rPr>
      <mc:AlternateContent>
        <mc:Choice Requires="wps">
          <w:drawing>
            <wp:anchor distT="45720" distB="45720" distL="114300" distR="114300" simplePos="0" relativeHeight="251659264" behindDoc="0" locked="0" layoutInCell="1" allowOverlap="1" wp14:anchorId="735705ED" wp14:editId="6C8B3C1F">
              <wp:simplePos x="0" y="0"/>
              <wp:positionH relativeFrom="column">
                <wp:posOffset>-270344</wp:posOffset>
              </wp:positionH>
              <wp:positionV relativeFrom="paragraph">
                <wp:posOffset>-304800</wp:posOffset>
              </wp:positionV>
              <wp:extent cx="1938655" cy="561340"/>
              <wp:effectExtent l="0" t="0" r="444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8655" cy="561340"/>
                      </a:xfrm>
                      <a:prstGeom prst="rect">
                        <a:avLst/>
                      </a:prstGeom>
                      <a:solidFill>
                        <a:srgbClr val="FFFFFF"/>
                      </a:solidFill>
                      <a:ln w="9525">
                        <a:noFill/>
                        <a:miter lim="800000"/>
                        <a:headEnd/>
                        <a:tailEnd/>
                      </a:ln>
                    </wps:spPr>
                    <wps:txbx>
                      <w:txbxContent>
                        <w:p w14:paraId="542113BC" w14:textId="77777777" w:rsidR="00F70A0B" w:rsidRPr="00F70A0B" w:rsidRDefault="00F70A0B" w:rsidP="00F70A0B">
                          <w:r w:rsidRPr="00F70A0B">
                            <w:rPr>
                              <w:noProof/>
                            </w:rPr>
                            <w:drawing>
                              <wp:inline distT="0" distB="0" distL="0" distR="0" wp14:anchorId="04D1A614" wp14:editId="0D342A21">
                                <wp:extent cx="1720800" cy="42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0800" cy="4248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5705ED" id="_x0000_t202" coordsize="21600,21600" o:spt="202" path="m,l,21600r21600,l21600,xe">
              <v:stroke joinstyle="miter"/>
              <v:path gradientshapeok="t" o:connecttype="rect"/>
            </v:shapetype>
            <v:shape id="Text Box 2" o:spid="_x0000_s1026" type="#_x0000_t202" style="position:absolute;left:0;text-align:left;margin-left:-21.3pt;margin-top:-24pt;width:152.65pt;height:44.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" stroked="f">
              <v:textbox>
                <w:txbxContent>
                  <w:p w14:paraId="542113BC" w14:textId="77777777" w:rsidR="00F70A0B" w:rsidRPr="00F70A0B" w:rsidRDefault="00F70A0B" w:rsidP="00F70A0B">
                    <w:r w:rsidRPr="00F70A0B">
                      <w:rPr>
                        <w:noProof/>
                      </w:rPr>
                      <w:drawing>
                        <wp:inline distT="0" distB="0" distL="0" distR="0" wp14:anchorId="04D1A614" wp14:editId="0D342A21">
                          <wp:extent cx="1720800" cy="42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0800" cy="424800"/>
                                  </a:xfrm>
                                  <a:prstGeom prst="rect">
                                    <a:avLst/>
                                  </a:prstGeom>
                                  <a:noFill/>
                                  <a:ln>
                                    <a:noFill/>
                                  </a:ln>
                                </pic:spPr>
                              </pic:pic>
                            </a:graphicData>
                          </a:graphic>
                        </wp:inline>
                      </w:drawing>
                    </w:r>
                  </w:p>
                </w:txbxContent>
              </v:textbox>
              <w10:wrap type="square"/>
            </v:shape>
          </w:pict>
        </mc:Fallback>
      </mc:AlternateContent>
    </w:r>
    <w:r w:rsidR="000F5242" w:rsidRPr="00E10612">
      <w:rPr>
        <w:b/>
        <w:noProof/>
        <w:sz w:val="28"/>
        <w:szCs w:val="28"/>
      </w:rPr>
      <mc:AlternateContent>
        <mc:Choice Requires="wps">
          <w:drawing>
            <wp:anchor distT="0" distB="0" distL="114300" distR="114300" simplePos="0" relativeHeight="251657216" behindDoc="0" locked="0" layoutInCell="1" allowOverlap="1" wp14:anchorId="348E682D" wp14:editId="563F4403">
              <wp:simplePos x="0" y="0"/>
              <wp:positionH relativeFrom="column">
                <wp:posOffset>1558290</wp:posOffset>
              </wp:positionH>
              <wp:positionV relativeFrom="paragraph">
                <wp:posOffset>-202565</wp:posOffset>
              </wp:positionV>
              <wp:extent cx="4535805" cy="509270"/>
              <wp:effectExtent l="0" t="0" r="0" b="50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5805" cy="509270"/>
                      </a:xfrm>
                      <a:prstGeom prst="rect">
                        <a:avLst/>
                      </a:prstGeom>
                      <a:solidFill>
                        <a:srgbClr val="FFFFFF"/>
                      </a:solidFill>
                      <a:ln w="9525">
                        <a:noFill/>
                        <a:miter lim="800000"/>
                        <a:headEnd/>
                        <a:tailEnd/>
                      </a:ln>
                    </wps:spPr>
                    <wps:txbx>
                      <w:txbxContent>
                        <w:p w14:paraId="3809D04C" w14:textId="41DDF0B7" w:rsidR="000F5242" w:rsidRPr="004307AD" w:rsidRDefault="000F5242" w:rsidP="009202E6">
                          <w:pPr>
                            <w:jc w:val="right"/>
                            <w:rPr>
                              <w:b/>
                            </w:rPr>
                          </w:pPr>
                          <w:r w:rsidRPr="004307AD">
                            <w:rPr>
                              <w:b/>
                            </w:rPr>
                            <w:t>Families First St Andrews (F</w:t>
                          </w:r>
                          <w:r w:rsidR="002B431F">
                            <w:rPr>
                              <w:b/>
                            </w:rPr>
                            <w:t>amilies First</w:t>
                          </w:r>
                          <w:r w:rsidRPr="004307AD">
                            <w:rPr>
                              <w:b/>
                            </w:rPr>
                            <w:t xml:space="preserve">) </w:t>
                          </w:r>
                        </w:p>
                        <w:p w14:paraId="6B88D324" w14:textId="283156D6" w:rsidR="000F5242" w:rsidRPr="00E10612" w:rsidRDefault="003A7D2D" w:rsidP="009202E6">
                          <w:pPr>
                            <w:jc w:val="right"/>
                            <w:rPr>
                              <w:b/>
                              <w:sz w:val="28"/>
                              <w:szCs w:val="28"/>
                            </w:rPr>
                          </w:pPr>
                          <w:r>
                            <w:rPr>
                              <w:b/>
                            </w:rPr>
                            <w:t>Volunteer</w:t>
                          </w:r>
                          <w:r w:rsidRPr="004307AD">
                            <w:rPr>
                              <w:b/>
                            </w:rPr>
                            <w:t xml:space="preserve"> </w:t>
                          </w:r>
                          <w:r w:rsidR="00E7343D">
                            <w:rPr>
                              <w:b/>
                            </w:rPr>
                            <w:t xml:space="preserve">Policy and </w:t>
                          </w:r>
                          <w:r w:rsidR="000F5242" w:rsidRPr="004307AD">
                            <w:rPr>
                              <w:b/>
                            </w:rPr>
                            <w:t>Procedure</w:t>
                          </w:r>
                          <w:r w:rsidR="000F5242">
                            <w:rPr>
                              <w:b/>
                              <w:sz w:val="28"/>
                              <w:szCs w:val="28"/>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8E682D" id="_x0000_s1027" type="#_x0000_t202" style="position:absolute;left:0;text-align:left;margin-left:122.7pt;margin-top:-15.95pt;width:357.15pt;height:40.1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" stroked="f">
              <v:textbox style="mso-fit-shape-to-text:t">
                <w:txbxContent>
                  <w:p w14:paraId="3809D04C" w14:textId="41DDF0B7" w:rsidR="000F5242" w:rsidRPr="004307AD" w:rsidRDefault="000F5242" w:rsidP="009202E6">
                    <w:pPr>
                      <w:jc w:val="right"/>
                      <w:rPr>
                        <w:b/>
                      </w:rPr>
                    </w:pPr>
                    <w:r w:rsidRPr="004307AD">
                      <w:rPr>
                        <w:b/>
                      </w:rPr>
                      <w:t>Families First St Andrews (F</w:t>
                    </w:r>
                    <w:r w:rsidR="002B431F">
                      <w:rPr>
                        <w:b/>
                      </w:rPr>
                      <w:t>amilies First</w:t>
                    </w:r>
                    <w:r w:rsidRPr="004307AD">
                      <w:rPr>
                        <w:b/>
                      </w:rPr>
                      <w:t xml:space="preserve">) </w:t>
                    </w:r>
                  </w:p>
                  <w:p w14:paraId="6B88D324" w14:textId="283156D6" w:rsidR="000F5242" w:rsidRPr="00E10612" w:rsidRDefault="003A7D2D" w:rsidP="009202E6">
                    <w:pPr>
                      <w:jc w:val="right"/>
                      <w:rPr>
                        <w:b/>
                        <w:sz w:val="28"/>
                        <w:szCs w:val="28"/>
                      </w:rPr>
                    </w:pPr>
                    <w:r>
                      <w:rPr>
                        <w:b/>
                      </w:rPr>
                      <w:t>Volunteer</w:t>
                    </w:r>
                    <w:r w:rsidRPr="004307AD">
                      <w:rPr>
                        <w:b/>
                      </w:rPr>
                      <w:t xml:space="preserve"> </w:t>
                    </w:r>
                    <w:r w:rsidR="00E7343D">
                      <w:rPr>
                        <w:b/>
                      </w:rPr>
                      <w:t xml:space="preserve">Policy and </w:t>
                    </w:r>
                    <w:r w:rsidR="000F5242" w:rsidRPr="004307AD">
                      <w:rPr>
                        <w:b/>
                      </w:rPr>
                      <w:t>Procedure</w:t>
                    </w:r>
                    <w:r w:rsidR="000F5242">
                      <w:rPr>
                        <w:b/>
                        <w:sz w:val="28"/>
                        <w:szCs w:val="28"/>
                      </w:rPr>
                      <w:t xml:space="preserve"> </w:t>
                    </w:r>
                  </w:p>
                </w:txbxContent>
              </v:textbox>
            </v:shape>
          </w:pict>
        </mc:Fallback>
      </mc:AlternateContent>
    </w:r>
    <w:r w:rsidR="000F5242">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392AF3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2D6E4B"/>
    <w:multiLevelType w:val="hybridMultilevel"/>
    <w:tmpl w:val="E9BC5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D16FA0"/>
    <w:multiLevelType w:val="hybridMultilevel"/>
    <w:tmpl w:val="2152952C"/>
    <w:lvl w:ilvl="0" w:tplc="0F4888F4">
      <w:start w:val="1"/>
      <w:numFmt w:val="decimal"/>
      <w:lvlText w:val="%1."/>
      <w:lvlJc w:val="left"/>
      <w:pPr>
        <w:ind w:left="1800" w:hanging="144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A820CC"/>
    <w:multiLevelType w:val="hybridMultilevel"/>
    <w:tmpl w:val="BD643D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D87188A"/>
    <w:multiLevelType w:val="hybridMultilevel"/>
    <w:tmpl w:val="4CC81FB2"/>
    <w:lvl w:ilvl="0" w:tplc="16227B6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307D3D"/>
    <w:multiLevelType w:val="multilevel"/>
    <w:tmpl w:val="A30EE934"/>
    <w:lvl w:ilvl="0">
      <w:start w:val="1"/>
      <w:numFmt w:val="decimal"/>
      <w:lvlText w:val="%1.0"/>
      <w:lvlJc w:val="left"/>
      <w:pPr>
        <w:ind w:left="720" w:hanging="720"/>
      </w:pPr>
      <w:rPr>
        <w:b/>
        <w:color w:val="403152"/>
      </w:rPr>
    </w:lvl>
    <w:lvl w:ilvl="1">
      <w:start w:val="1"/>
      <w:numFmt w:val="decimal"/>
      <w:lvlText w:val="%1.%2"/>
      <w:lvlJc w:val="left"/>
      <w:pPr>
        <w:ind w:left="1440" w:hanging="720"/>
      </w:pPr>
      <w:rPr>
        <w:b/>
        <w:color w:val="403152"/>
      </w:rPr>
    </w:lvl>
    <w:lvl w:ilvl="2">
      <w:start w:val="1"/>
      <w:numFmt w:val="decimal"/>
      <w:lvlText w:val="%1.%2.%3"/>
      <w:lvlJc w:val="left"/>
      <w:pPr>
        <w:ind w:left="2160" w:hanging="720"/>
      </w:pPr>
      <w:rPr>
        <w:b/>
        <w:color w:val="403152"/>
      </w:rPr>
    </w:lvl>
    <w:lvl w:ilvl="3">
      <w:start w:val="1"/>
      <w:numFmt w:val="decimal"/>
      <w:lvlText w:val="%1.%2.%3.%4"/>
      <w:lvlJc w:val="left"/>
      <w:pPr>
        <w:ind w:left="2880" w:hanging="720"/>
      </w:pPr>
      <w:rPr>
        <w:b/>
        <w:color w:val="403152"/>
      </w:rPr>
    </w:lvl>
    <w:lvl w:ilvl="4">
      <w:start w:val="1"/>
      <w:numFmt w:val="decimal"/>
      <w:lvlText w:val="%1.%2.%3.%4.%5"/>
      <w:lvlJc w:val="left"/>
      <w:pPr>
        <w:ind w:left="3960" w:hanging="1080"/>
      </w:pPr>
      <w:rPr>
        <w:b/>
        <w:color w:val="403152"/>
      </w:rPr>
    </w:lvl>
    <w:lvl w:ilvl="5">
      <w:start w:val="1"/>
      <w:numFmt w:val="decimal"/>
      <w:lvlText w:val="%1.%2.%3.%4.%5.%6"/>
      <w:lvlJc w:val="left"/>
      <w:pPr>
        <w:ind w:left="4680" w:hanging="1080"/>
      </w:pPr>
      <w:rPr>
        <w:b/>
        <w:color w:val="403152"/>
      </w:rPr>
    </w:lvl>
    <w:lvl w:ilvl="6">
      <w:start w:val="1"/>
      <w:numFmt w:val="decimal"/>
      <w:lvlText w:val="%1.%2.%3.%4.%5.%6.%7"/>
      <w:lvlJc w:val="left"/>
      <w:pPr>
        <w:ind w:left="5760" w:hanging="1440"/>
      </w:pPr>
      <w:rPr>
        <w:b/>
        <w:color w:val="403152"/>
      </w:rPr>
    </w:lvl>
    <w:lvl w:ilvl="7">
      <w:start w:val="1"/>
      <w:numFmt w:val="decimal"/>
      <w:lvlText w:val="%1.%2.%3.%4.%5.%6.%7.%8"/>
      <w:lvlJc w:val="left"/>
      <w:pPr>
        <w:ind w:left="6480" w:hanging="1440"/>
      </w:pPr>
      <w:rPr>
        <w:b/>
        <w:color w:val="403152"/>
      </w:rPr>
    </w:lvl>
    <w:lvl w:ilvl="8">
      <w:start w:val="1"/>
      <w:numFmt w:val="decimal"/>
      <w:lvlText w:val="%1.%2.%3.%4.%5.%6.%7.%8.%9"/>
      <w:lvlJc w:val="left"/>
      <w:pPr>
        <w:ind w:left="7560" w:hanging="1800"/>
      </w:pPr>
      <w:rPr>
        <w:b/>
        <w:color w:val="403152"/>
      </w:rPr>
    </w:lvl>
  </w:abstractNum>
  <w:abstractNum w:abstractNumId="6" w15:restartNumberingAfterBreak="0">
    <w:nsid w:val="1D377F67"/>
    <w:multiLevelType w:val="multilevel"/>
    <w:tmpl w:val="C46ACA1E"/>
    <w:lvl w:ilvl="0">
      <w:start w:val="1"/>
      <w:numFmt w:val="decimal"/>
      <w:lvlText w:val="%1."/>
      <w:lvlJc w:val="left"/>
      <w:pPr>
        <w:ind w:left="720" w:hanging="360"/>
      </w:pPr>
    </w:lvl>
    <w:lvl w:ilvl="1">
      <w:start w:val="1"/>
      <w:numFmt w:val="decimal"/>
      <w:isLgl/>
      <w:lvlText w:val="%1.%2"/>
      <w:lvlJc w:val="left"/>
      <w:pPr>
        <w:ind w:left="765" w:hanging="40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143028D"/>
    <w:multiLevelType w:val="hybridMultilevel"/>
    <w:tmpl w:val="1E1A5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F95017"/>
    <w:multiLevelType w:val="multilevel"/>
    <w:tmpl w:val="6D4C7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860383"/>
    <w:multiLevelType w:val="hybridMultilevel"/>
    <w:tmpl w:val="AB345D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C8B5EEC"/>
    <w:multiLevelType w:val="hybridMultilevel"/>
    <w:tmpl w:val="7EC60A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3B24C2B"/>
    <w:multiLevelType w:val="multilevel"/>
    <w:tmpl w:val="3A428416"/>
    <w:lvl w:ilvl="0">
      <w:start w:val="1"/>
      <w:numFmt w:val="decimal"/>
      <w:lvlText w:val="%1."/>
      <w:lvlJc w:val="left"/>
      <w:pPr>
        <w:ind w:left="360" w:hanging="360"/>
      </w:pPr>
      <w:rPr>
        <w:rFonts w:ascii="Arial" w:hAnsi="Arial"/>
        <w:b/>
        <w:sz w:val="24"/>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108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440" w:hanging="144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800" w:hanging="1800"/>
      </w:pPr>
      <w:rPr>
        <w:rFonts w:hint="default"/>
        <w:b w:val="0"/>
      </w:rPr>
    </w:lvl>
    <w:lvl w:ilvl="8">
      <w:start w:val="1"/>
      <w:numFmt w:val="decimal"/>
      <w:isLgl/>
      <w:lvlText w:val="%1.%2.%3.%4.%5.%6.%7.%8.%9"/>
      <w:lvlJc w:val="left"/>
      <w:pPr>
        <w:ind w:left="1800" w:hanging="1800"/>
      </w:pPr>
      <w:rPr>
        <w:rFonts w:hint="default"/>
        <w:b w:val="0"/>
      </w:rPr>
    </w:lvl>
  </w:abstractNum>
  <w:abstractNum w:abstractNumId="12" w15:restartNumberingAfterBreak="0">
    <w:nsid w:val="55F021E6"/>
    <w:multiLevelType w:val="multilevel"/>
    <w:tmpl w:val="C46ACA1E"/>
    <w:lvl w:ilvl="0">
      <w:start w:val="1"/>
      <w:numFmt w:val="decimal"/>
      <w:lvlText w:val="%1."/>
      <w:lvlJc w:val="left"/>
      <w:pPr>
        <w:ind w:left="360" w:hanging="360"/>
      </w:pPr>
    </w:lvl>
    <w:lvl w:ilvl="1">
      <w:start w:val="1"/>
      <w:numFmt w:val="decimal"/>
      <w:isLgl/>
      <w:lvlText w:val="%1.%2"/>
      <w:lvlJc w:val="left"/>
      <w:pPr>
        <w:ind w:left="405" w:hanging="40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57801070"/>
    <w:multiLevelType w:val="hybridMultilevel"/>
    <w:tmpl w:val="749AB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6E44A6"/>
    <w:multiLevelType w:val="hybridMultilevel"/>
    <w:tmpl w:val="98882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89651C"/>
    <w:multiLevelType w:val="hybridMultilevel"/>
    <w:tmpl w:val="820A22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55292E"/>
    <w:multiLevelType w:val="multilevel"/>
    <w:tmpl w:val="065EB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C8572F"/>
    <w:multiLevelType w:val="hybridMultilevel"/>
    <w:tmpl w:val="F354A016"/>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8" w15:restartNumberingAfterBreak="0">
    <w:nsid w:val="7A6F3E29"/>
    <w:multiLevelType w:val="multilevel"/>
    <w:tmpl w:val="F8F68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A64BD7"/>
    <w:multiLevelType w:val="hybridMultilevel"/>
    <w:tmpl w:val="8E0A8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3061502">
    <w:abstractNumId w:val="0"/>
  </w:num>
  <w:num w:numId="2" w16cid:durableId="8299799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96119848">
    <w:abstractNumId w:val="3"/>
  </w:num>
  <w:num w:numId="4" w16cid:durableId="1298025543">
    <w:abstractNumId w:val="10"/>
  </w:num>
  <w:num w:numId="5" w16cid:durableId="591206696">
    <w:abstractNumId w:val="6"/>
  </w:num>
  <w:num w:numId="6" w16cid:durableId="1982534384">
    <w:abstractNumId w:val="9"/>
  </w:num>
  <w:num w:numId="7" w16cid:durableId="688917944">
    <w:abstractNumId w:val="1"/>
  </w:num>
  <w:num w:numId="8" w16cid:durableId="86729854">
    <w:abstractNumId w:val="12"/>
  </w:num>
  <w:num w:numId="9" w16cid:durableId="450049348">
    <w:abstractNumId w:val="15"/>
  </w:num>
  <w:num w:numId="10" w16cid:durableId="1447386598">
    <w:abstractNumId w:val="7"/>
  </w:num>
  <w:num w:numId="11" w16cid:durableId="1946109818">
    <w:abstractNumId w:val="8"/>
  </w:num>
  <w:num w:numId="12" w16cid:durableId="14117871">
    <w:abstractNumId w:val="18"/>
  </w:num>
  <w:num w:numId="13" w16cid:durableId="672538581">
    <w:abstractNumId w:val="16"/>
  </w:num>
  <w:num w:numId="14" w16cid:durableId="896161971">
    <w:abstractNumId w:val="4"/>
  </w:num>
  <w:num w:numId="15" w16cid:durableId="219947859">
    <w:abstractNumId w:val="11"/>
  </w:num>
  <w:num w:numId="16" w16cid:durableId="286394589">
    <w:abstractNumId w:val="14"/>
  </w:num>
  <w:num w:numId="17" w16cid:durableId="1284580566">
    <w:abstractNumId w:val="13"/>
  </w:num>
  <w:num w:numId="18" w16cid:durableId="418252147">
    <w:abstractNumId w:val="2"/>
  </w:num>
  <w:num w:numId="19" w16cid:durableId="1713965319">
    <w:abstractNumId w:val="19"/>
  </w:num>
  <w:num w:numId="20" w16cid:durableId="2072384158">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F23"/>
    <w:rsid w:val="00006382"/>
    <w:rsid w:val="00007522"/>
    <w:rsid w:val="00007839"/>
    <w:rsid w:val="00014323"/>
    <w:rsid w:val="00016D57"/>
    <w:rsid w:val="000176AD"/>
    <w:rsid w:val="00023F60"/>
    <w:rsid w:val="00031F11"/>
    <w:rsid w:val="000511BC"/>
    <w:rsid w:val="00052FCE"/>
    <w:rsid w:val="000639DA"/>
    <w:rsid w:val="00065AE4"/>
    <w:rsid w:val="00072F23"/>
    <w:rsid w:val="00074221"/>
    <w:rsid w:val="000870FC"/>
    <w:rsid w:val="00087526"/>
    <w:rsid w:val="0009269E"/>
    <w:rsid w:val="000A6647"/>
    <w:rsid w:val="000C19F2"/>
    <w:rsid w:val="000C69D7"/>
    <w:rsid w:val="000E35C7"/>
    <w:rsid w:val="000F2F04"/>
    <w:rsid w:val="000F5242"/>
    <w:rsid w:val="000F6E59"/>
    <w:rsid w:val="00111DC5"/>
    <w:rsid w:val="00114000"/>
    <w:rsid w:val="0013755B"/>
    <w:rsid w:val="00163C52"/>
    <w:rsid w:val="001812A8"/>
    <w:rsid w:val="00186E8F"/>
    <w:rsid w:val="00187353"/>
    <w:rsid w:val="00190080"/>
    <w:rsid w:val="00192D77"/>
    <w:rsid w:val="00196748"/>
    <w:rsid w:val="001A4E29"/>
    <w:rsid w:val="001A6FE5"/>
    <w:rsid w:val="001B39AC"/>
    <w:rsid w:val="001D4037"/>
    <w:rsid w:val="001E70C1"/>
    <w:rsid w:val="001F43B4"/>
    <w:rsid w:val="001F4F11"/>
    <w:rsid w:val="001F7425"/>
    <w:rsid w:val="00204EC8"/>
    <w:rsid w:val="002122D2"/>
    <w:rsid w:val="00237303"/>
    <w:rsid w:val="0024357B"/>
    <w:rsid w:val="00244497"/>
    <w:rsid w:val="00266A71"/>
    <w:rsid w:val="00272476"/>
    <w:rsid w:val="0028006A"/>
    <w:rsid w:val="002A67D0"/>
    <w:rsid w:val="002B431F"/>
    <w:rsid w:val="002C073D"/>
    <w:rsid w:val="002D643E"/>
    <w:rsid w:val="002E085E"/>
    <w:rsid w:val="002E65B6"/>
    <w:rsid w:val="002F63D7"/>
    <w:rsid w:val="00300E35"/>
    <w:rsid w:val="003107BD"/>
    <w:rsid w:val="00317CD3"/>
    <w:rsid w:val="00327D5F"/>
    <w:rsid w:val="00346E0D"/>
    <w:rsid w:val="0035380A"/>
    <w:rsid w:val="00361E52"/>
    <w:rsid w:val="003649F1"/>
    <w:rsid w:val="00373B33"/>
    <w:rsid w:val="00373C48"/>
    <w:rsid w:val="00376EC4"/>
    <w:rsid w:val="00382A91"/>
    <w:rsid w:val="00384B6D"/>
    <w:rsid w:val="003A0D1D"/>
    <w:rsid w:val="003A7D2D"/>
    <w:rsid w:val="003B663F"/>
    <w:rsid w:val="003D2152"/>
    <w:rsid w:val="003E22A7"/>
    <w:rsid w:val="003E5F1C"/>
    <w:rsid w:val="00422686"/>
    <w:rsid w:val="00425F7A"/>
    <w:rsid w:val="004307AD"/>
    <w:rsid w:val="00442242"/>
    <w:rsid w:val="00451A73"/>
    <w:rsid w:val="00464F8E"/>
    <w:rsid w:val="00467DDC"/>
    <w:rsid w:val="00470497"/>
    <w:rsid w:val="00473066"/>
    <w:rsid w:val="00480B59"/>
    <w:rsid w:val="004825D8"/>
    <w:rsid w:val="00486BA5"/>
    <w:rsid w:val="004A2FD7"/>
    <w:rsid w:val="004C23D9"/>
    <w:rsid w:val="004C3918"/>
    <w:rsid w:val="004D7D4B"/>
    <w:rsid w:val="004E095F"/>
    <w:rsid w:val="00504574"/>
    <w:rsid w:val="00510F7C"/>
    <w:rsid w:val="00513468"/>
    <w:rsid w:val="00522636"/>
    <w:rsid w:val="005245E9"/>
    <w:rsid w:val="00534DD6"/>
    <w:rsid w:val="00563850"/>
    <w:rsid w:val="0056445C"/>
    <w:rsid w:val="005849CF"/>
    <w:rsid w:val="00585FE8"/>
    <w:rsid w:val="005A2646"/>
    <w:rsid w:val="005D129D"/>
    <w:rsid w:val="005E52C1"/>
    <w:rsid w:val="005E619F"/>
    <w:rsid w:val="006001CB"/>
    <w:rsid w:val="0061339E"/>
    <w:rsid w:val="00620627"/>
    <w:rsid w:val="00622AF5"/>
    <w:rsid w:val="00623EF8"/>
    <w:rsid w:val="00627CCC"/>
    <w:rsid w:val="00645C51"/>
    <w:rsid w:val="00652F1D"/>
    <w:rsid w:val="006652E1"/>
    <w:rsid w:val="00680D88"/>
    <w:rsid w:val="0068567F"/>
    <w:rsid w:val="00692D07"/>
    <w:rsid w:val="00692D9F"/>
    <w:rsid w:val="0069590E"/>
    <w:rsid w:val="006A3497"/>
    <w:rsid w:val="006A4C72"/>
    <w:rsid w:val="006A5CC5"/>
    <w:rsid w:val="006B2C11"/>
    <w:rsid w:val="006B2E2E"/>
    <w:rsid w:val="006B61AB"/>
    <w:rsid w:val="006F512D"/>
    <w:rsid w:val="00707D8C"/>
    <w:rsid w:val="00730537"/>
    <w:rsid w:val="0073274E"/>
    <w:rsid w:val="00762B95"/>
    <w:rsid w:val="0076437D"/>
    <w:rsid w:val="00766784"/>
    <w:rsid w:val="0077061B"/>
    <w:rsid w:val="0077368F"/>
    <w:rsid w:val="00781546"/>
    <w:rsid w:val="00792232"/>
    <w:rsid w:val="007A4CFB"/>
    <w:rsid w:val="007B6951"/>
    <w:rsid w:val="007B6FA7"/>
    <w:rsid w:val="007C4462"/>
    <w:rsid w:val="007D18C1"/>
    <w:rsid w:val="007E59DC"/>
    <w:rsid w:val="007E748F"/>
    <w:rsid w:val="007F0E01"/>
    <w:rsid w:val="00802A84"/>
    <w:rsid w:val="008116F1"/>
    <w:rsid w:val="00822A60"/>
    <w:rsid w:val="008249B0"/>
    <w:rsid w:val="008448B3"/>
    <w:rsid w:val="00854347"/>
    <w:rsid w:val="00855BBA"/>
    <w:rsid w:val="00871E2D"/>
    <w:rsid w:val="008773A1"/>
    <w:rsid w:val="008835E2"/>
    <w:rsid w:val="00885386"/>
    <w:rsid w:val="008960ED"/>
    <w:rsid w:val="008A2055"/>
    <w:rsid w:val="008C689F"/>
    <w:rsid w:val="008C7A28"/>
    <w:rsid w:val="009053AC"/>
    <w:rsid w:val="009202E6"/>
    <w:rsid w:val="009308D0"/>
    <w:rsid w:val="009333E8"/>
    <w:rsid w:val="00934B66"/>
    <w:rsid w:val="00944F50"/>
    <w:rsid w:val="00966DC0"/>
    <w:rsid w:val="00992738"/>
    <w:rsid w:val="00995CE7"/>
    <w:rsid w:val="009A674A"/>
    <w:rsid w:val="009B3827"/>
    <w:rsid w:val="009B65FD"/>
    <w:rsid w:val="009C2624"/>
    <w:rsid w:val="009C5DCF"/>
    <w:rsid w:val="009F013A"/>
    <w:rsid w:val="009F1140"/>
    <w:rsid w:val="009F1849"/>
    <w:rsid w:val="009F39AC"/>
    <w:rsid w:val="00A02B17"/>
    <w:rsid w:val="00A15556"/>
    <w:rsid w:val="00A27329"/>
    <w:rsid w:val="00A314F0"/>
    <w:rsid w:val="00A36187"/>
    <w:rsid w:val="00A45E22"/>
    <w:rsid w:val="00A47A47"/>
    <w:rsid w:val="00A54EDA"/>
    <w:rsid w:val="00A5607F"/>
    <w:rsid w:val="00A62090"/>
    <w:rsid w:val="00A638EC"/>
    <w:rsid w:val="00A714F9"/>
    <w:rsid w:val="00A75B4F"/>
    <w:rsid w:val="00A853A8"/>
    <w:rsid w:val="00A9742A"/>
    <w:rsid w:val="00AA06C0"/>
    <w:rsid w:val="00AA33E9"/>
    <w:rsid w:val="00AB3176"/>
    <w:rsid w:val="00AB4958"/>
    <w:rsid w:val="00AB5E09"/>
    <w:rsid w:val="00AD6A5F"/>
    <w:rsid w:val="00AE07E9"/>
    <w:rsid w:val="00AE2B5C"/>
    <w:rsid w:val="00B00231"/>
    <w:rsid w:val="00B02616"/>
    <w:rsid w:val="00B15AE1"/>
    <w:rsid w:val="00B25871"/>
    <w:rsid w:val="00B26EE1"/>
    <w:rsid w:val="00B276FE"/>
    <w:rsid w:val="00B30CEE"/>
    <w:rsid w:val="00B33E34"/>
    <w:rsid w:val="00B60A67"/>
    <w:rsid w:val="00B75405"/>
    <w:rsid w:val="00B81D30"/>
    <w:rsid w:val="00B946F7"/>
    <w:rsid w:val="00BB1739"/>
    <w:rsid w:val="00BD37E6"/>
    <w:rsid w:val="00BD5E3D"/>
    <w:rsid w:val="00BF39A3"/>
    <w:rsid w:val="00BF51B2"/>
    <w:rsid w:val="00C00BA1"/>
    <w:rsid w:val="00C1752B"/>
    <w:rsid w:val="00C21713"/>
    <w:rsid w:val="00C2372D"/>
    <w:rsid w:val="00C3513A"/>
    <w:rsid w:val="00C45B7D"/>
    <w:rsid w:val="00C61F23"/>
    <w:rsid w:val="00C70078"/>
    <w:rsid w:val="00C70BC7"/>
    <w:rsid w:val="00C72C91"/>
    <w:rsid w:val="00C75E91"/>
    <w:rsid w:val="00C91444"/>
    <w:rsid w:val="00CA3938"/>
    <w:rsid w:val="00CB4CBA"/>
    <w:rsid w:val="00CC3873"/>
    <w:rsid w:val="00CD2FC8"/>
    <w:rsid w:val="00CD64BA"/>
    <w:rsid w:val="00CE43C9"/>
    <w:rsid w:val="00CF0782"/>
    <w:rsid w:val="00CF5EED"/>
    <w:rsid w:val="00D01762"/>
    <w:rsid w:val="00D10160"/>
    <w:rsid w:val="00D14A74"/>
    <w:rsid w:val="00D15AED"/>
    <w:rsid w:val="00D20732"/>
    <w:rsid w:val="00D32160"/>
    <w:rsid w:val="00D6556D"/>
    <w:rsid w:val="00D71BD4"/>
    <w:rsid w:val="00D81EF7"/>
    <w:rsid w:val="00DB2816"/>
    <w:rsid w:val="00DB297E"/>
    <w:rsid w:val="00DC5CF0"/>
    <w:rsid w:val="00DD2297"/>
    <w:rsid w:val="00DE3BDE"/>
    <w:rsid w:val="00DE6122"/>
    <w:rsid w:val="00DF2778"/>
    <w:rsid w:val="00E11A0C"/>
    <w:rsid w:val="00E170CA"/>
    <w:rsid w:val="00E23E3A"/>
    <w:rsid w:val="00E3069B"/>
    <w:rsid w:val="00E51540"/>
    <w:rsid w:val="00E6481F"/>
    <w:rsid w:val="00E72E69"/>
    <w:rsid w:val="00E7343D"/>
    <w:rsid w:val="00E75A29"/>
    <w:rsid w:val="00E77CF6"/>
    <w:rsid w:val="00E815B2"/>
    <w:rsid w:val="00E83067"/>
    <w:rsid w:val="00EA5346"/>
    <w:rsid w:val="00EB7FA0"/>
    <w:rsid w:val="00EC7A49"/>
    <w:rsid w:val="00ED0D05"/>
    <w:rsid w:val="00ED2697"/>
    <w:rsid w:val="00ED2762"/>
    <w:rsid w:val="00ED3A6E"/>
    <w:rsid w:val="00EE1E7E"/>
    <w:rsid w:val="00EE49F0"/>
    <w:rsid w:val="00EF429F"/>
    <w:rsid w:val="00F0281F"/>
    <w:rsid w:val="00F10343"/>
    <w:rsid w:val="00F35BFB"/>
    <w:rsid w:val="00F70A0B"/>
    <w:rsid w:val="00F84C12"/>
    <w:rsid w:val="00FA56CC"/>
    <w:rsid w:val="00FB4CFE"/>
    <w:rsid w:val="00FD152A"/>
    <w:rsid w:val="00FD54FC"/>
    <w:rsid w:val="00FE50AA"/>
    <w:rsid w:val="00FF622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92933B"/>
  <w15:docId w15:val="{7B1697EE-4EB4-4D47-9945-7458BBED2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ind w:left="539" w:hanging="539"/>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rsid w:val="002E65B6"/>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176AD"/>
    <w:rPr>
      <w:color w:val="0000FF"/>
      <w:u w:val="single"/>
    </w:rPr>
  </w:style>
  <w:style w:type="paragraph" w:styleId="Header">
    <w:name w:val="header"/>
    <w:basedOn w:val="Normal"/>
    <w:rsid w:val="000A6647"/>
    <w:pPr>
      <w:tabs>
        <w:tab w:val="center" w:pos="4320"/>
        <w:tab w:val="right" w:pos="8640"/>
      </w:tabs>
    </w:pPr>
  </w:style>
  <w:style w:type="paragraph" w:styleId="Footer">
    <w:name w:val="footer"/>
    <w:basedOn w:val="Normal"/>
    <w:rsid w:val="000A6647"/>
    <w:pPr>
      <w:tabs>
        <w:tab w:val="center" w:pos="4320"/>
        <w:tab w:val="right" w:pos="8640"/>
      </w:tabs>
    </w:pPr>
  </w:style>
  <w:style w:type="table" w:styleId="TableGrid">
    <w:name w:val="Table Grid"/>
    <w:basedOn w:val="TableNormal"/>
    <w:rsid w:val="008C7A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A02B17"/>
    <w:pPr>
      <w:jc w:val="center"/>
    </w:pPr>
    <w:rPr>
      <w:b/>
      <w:szCs w:val="20"/>
      <w:lang w:eastAsia="en-GB"/>
    </w:rPr>
  </w:style>
  <w:style w:type="paragraph" w:styleId="BalloonText">
    <w:name w:val="Balloon Text"/>
    <w:basedOn w:val="Normal"/>
    <w:semiHidden/>
    <w:rsid w:val="00510F7C"/>
    <w:rPr>
      <w:rFonts w:ascii="Tahoma" w:hAnsi="Tahoma" w:cs="Tahoma"/>
      <w:sz w:val="16"/>
      <w:szCs w:val="16"/>
    </w:rPr>
  </w:style>
  <w:style w:type="character" w:styleId="PageNumber">
    <w:name w:val="page number"/>
    <w:basedOn w:val="DefaultParagraphFont"/>
    <w:rsid w:val="006F512D"/>
  </w:style>
  <w:style w:type="paragraph" w:styleId="ListParagraph">
    <w:name w:val="List Paragraph"/>
    <w:basedOn w:val="Normal"/>
    <w:uiPriority w:val="34"/>
    <w:qFormat/>
    <w:rsid w:val="00EE49F0"/>
    <w:pPr>
      <w:ind w:left="720"/>
    </w:pPr>
  </w:style>
  <w:style w:type="character" w:customStyle="1" w:styleId="Heading1Char">
    <w:name w:val="Heading 1 Char"/>
    <w:basedOn w:val="DefaultParagraphFont"/>
    <w:link w:val="Heading1"/>
    <w:rsid w:val="002E65B6"/>
    <w:rPr>
      <w:rFonts w:asciiTheme="majorHAnsi" w:eastAsiaTheme="majorEastAsia" w:hAnsiTheme="majorHAnsi" w:cstheme="majorBidi"/>
      <w:b/>
      <w:bCs/>
      <w:kern w:val="32"/>
      <w:sz w:val="32"/>
      <w:szCs w:val="32"/>
      <w:lang w:val="en-US" w:eastAsia="en-US"/>
    </w:rPr>
  </w:style>
  <w:style w:type="paragraph" w:styleId="ListBullet">
    <w:name w:val="List Bullet"/>
    <w:basedOn w:val="Normal"/>
    <w:rsid w:val="002E65B6"/>
    <w:pPr>
      <w:numPr>
        <w:numId w:val="1"/>
      </w:numPr>
      <w:contextualSpacing/>
    </w:pPr>
  </w:style>
  <w:style w:type="paragraph" w:styleId="NormalWeb">
    <w:name w:val="Normal (Web)"/>
    <w:basedOn w:val="Normal"/>
    <w:rsid w:val="00934B66"/>
    <w:rPr>
      <w:rFonts w:ascii="Times New Roman" w:hAnsi="Times New Roman"/>
    </w:rPr>
  </w:style>
  <w:style w:type="paragraph" w:styleId="Subtitle">
    <w:name w:val="Subtitle"/>
    <w:basedOn w:val="Normal"/>
    <w:next w:val="Normal"/>
    <w:link w:val="SubtitleChar"/>
    <w:qFormat/>
    <w:rsid w:val="000F2F04"/>
    <w:pPr>
      <w:numPr>
        <w:ilvl w:val="1"/>
      </w:numPr>
      <w:ind w:left="539" w:hanging="539"/>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0F2F04"/>
    <w:rPr>
      <w:rFonts w:asciiTheme="majorHAnsi" w:eastAsiaTheme="majorEastAsia" w:hAnsiTheme="majorHAnsi" w:cstheme="majorBidi"/>
      <w:i/>
      <w:iCs/>
      <w:color w:val="4F81BD" w:themeColor="accent1"/>
      <w:spacing w:val="15"/>
      <w:sz w:val="24"/>
      <w:szCs w:val="24"/>
      <w:lang w:val="en-US" w:eastAsia="en-US"/>
    </w:rPr>
  </w:style>
  <w:style w:type="table" w:customStyle="1" w:styleId="TableGrid1">
    <w:name w:val="Table Grid1"/>
    <w:basedOn w:val="TableNormal"/>
    <w:next w:val="TableGrid"/>
    <w:rsid w:val="00464F8E"/>
    <w:pPr>
      <w:spacing w:after="200" w:line="276" w:lineRule="auto"/>
      <w:ind w:left="0" w:firstLine="0"/>
      <w:jc w:val="left"/>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80B59"/>
    <w:rPr>
      <w:color w:val="605E5C"/>
      <w:shd w:val="clear" w:color="auto" w:fill="E1DFDD"/>
    </w:rPr>
  </w:style>
  <w:style w:type="character" w:styleId="CommentReference">
    <w:name w:val="annotation reference"/>
    <w:basedOn w:val="DefaultParagraphFont"/>
    <w:semiHidden/>
    <w:unhideWhenUsed/>
    <w:rsid w:val="003E22A7"/>
    <w:rPr>
      <w:sz w:val="16"/>
      <w:szCs w:val="16"/>
    </w:rPr>
  </w:style>
  <w:style w:type="paragraph" w:styleId="CommentText">
    <w:name w:val="annotation text"/>
    <w:basedOn w:val="Normal"/>
    <w:link w:val="CommentTextChar"/>
    <w:unhideWhenUsed/>
    <w:rsid w:val="003E22A7"/>
    <w:rPr>
      <w:sz w:val="20"/>
      <w:szCs w:val="20"/>
    </w:rPr>
  </w:style>
  <w:style w:type="character" w:customStyle="1" w:styleId="CommentTextChar">
    <w:name w:val="Comment Text Char"/>
    <w:basedOn w:val="DefaultParagraphFont"/>
    <w:link w:val="CommentText"/>
    <w:rsid w:val="003E22A7"/>
    <w:rPr>
      <w:rFonts w:ascii="Arial" w:hAnsi="Arial"/>
      <w:lang w:val="en-US" w:eastAsia="en-US"/>
    </w:rPr>
  </w:style>
  <w:style w:type="paragraph" w:styleId="CommentSubject">
    <w:name w:val="annotation subject"/>
    <w:basedOn w:val="CommentText"/>
    <w:next w:val="CommentText"/>
    <w:link w:val="CommentSubjectChar"/>
    <w:semiHidden/>
    <w:unhideWhenUsed/>
    <w:rsid w:val="003E22A7"/>
    <w:rPr>
      <w:b/>
      <w:bCs/>
    </w:rPr>
  </w:style>
  <w:style w:type="character" w:customStyle="1" w:styleId="CommentSubjectChar">
    <w:name w:val="Comment Subject Char"/>
    <w:basedOn w:val="CommentTextChar"/>
    <w:link w:val="CommentSubject"/>
    <w:semiHidden/>
    <w:rsid w:val="003E22A7"/>
    <w:rPr>
      <w:rFonts w:ascii="Arial" w:hAnsi="Arial"/>
      <w:b/>
      <w:bCs/>
      <w:lang w:val="en-US" w:eastAsia="en-US"/>
    </w:rPr>
  </w:style>
  <w:style w:type="character" w:styleId="UnresolvedMention">
    <w:name w:val="Unresolved Mention"/>
    <w:basedOn w:val="DefaultParagraphFont"/>
    <w:uiPriority w:val="99"/>
    <w:semiHidden/>
    <w:unhideWhenUsed/>
    <w:rsid w:val="00C45B7D"/>
    <w:rPr>
      <w:color w:val="605E5C"/>
      <w:shd w:val="clear" w:color="auto" w:fill="E1DFDD"/>
    </w:rPr>
  </w:style>
  <w:style w:type="character" w:styleId="FollowedHyperlink">
    <w:name w:val="FollowedHyperlink"/>
    <w:basedOn w:val="DefaultParagraphFont"/>
    <w:semiHidden/>
    <w:unhideWhenUsed/>
    <w:rsid w:val="005A2646"/>
    <w:rPr>
      <w:color w:val="800080" w:themeColor="followedHyperlink"/>
      <w:u w:val="single"/>
    </w:rPr>
  </w:style>
  <w:style w:type="paragraph" w:styleId="Revision">
    <w:name w:val="Revision"/>
    <w:hidden/>
    <w:uiPriority w:val="99"/>
    <w:semiHidden/>
    <w:rsid w:val="00376EC4"/>
    <w:pPr>
      <w:ind w:left="0" w:firstLine="0"/>
      <w:jc w:val="left"/>
    </w:pPr>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3083">
      <w:bodyDiv w:val="1"/>
      <w:marLeft w:val="0"/>
      <w:marRight w:val="0"/>
      <w:marTop w:val="0"/>
      <w:marBottom w:val="0"/>
      <w:divBdr>
        <w:top w:val="none" w:sz="0" w:space="0" w:color="auto"/>
        <w:left w:val="none" w:sz="0" w:space="0" w:color="auto"/>
        <w:bottom w:val="none" w:sz="0" w:space="0" w:color="auto"/>
        <w:right w:val="none" w:sz="0" w:space="0" w:color="auto"/>
      </w:divBdr>
    </w:div>
    <w:div w:id="433208022">
      <w:bodyDiv w:val="1"/>
      <w:marLeft w:val="0"/>
      <w:marRight w:val="0"/>
      <w:marTop w:val="0"/>
      <w:marBottom w:val="0"/>
      <w:divBdr>
        <w:top w:val="none" w:sz="0" w:space="0" w:color="auto"/>
        <w:left w:val="none" w:sz="0" w:space="0" w:color="auto"/>
        <w:bottom w:val="none" w:sz="0" w:space="0" w:color="auto"/>
        <w:right w:val="none" w:sz="0" w:space="0" w:color="auto"/>
      </w:divBdr>
    </w:div>
    <w:div w:id="579410806">
      <w:bodyDiv w:val="1"/>
      <w:marLeft w:val="0"/>
      <w:marRight w:val="0"/>
      <w:marTop w:val="0"/>
      <w:marBottom w:val="0"/>
      <w:divBdr>
        <w:top w:val="none" w:sz="0" w:space="0" w:color="auto"/>
        <w:left w:val="none" w:sz="0" w:space="0" w:color="auto"/>
        <w:bottom w:val="none" w:sz="0" w:space="0" w:color="auto"/>
        <w:right w:val="none" w:sz="0" w:space="0" w:color="auto"/>
      </w:divBdr>
    </w:div>
    <w:div w:id="619148109">
      <w:bodyDiv w:val="1"/>
      <w:marLeft w:val="0"/>
      <w:marRight w:val="0"/>
      <w:marTop w:val="0"/>
      <w:marBottom w:val="0"/>
      <w:divBdr>
        <w:top w:val="none" w:sz="0" w:space="0" w:color="auto"/>
        <w:left w:val="none" w:sz="0" w:space="0" w:color="auto"/>
        <w:bottom w:val="none" w:sz="0" w:space="0" w:color="auto"/>
        <w:right w:val="none" w:sz="0" w:space="0" w:color="auto"/>
      </w:divBdr>
    </w:div>
    <w:div w:id="720519191">
      <w:bodyDiv w:val="1"/>
      <w:marLeft w:val="0"/>
      <w:marRight w:val="0"/>
      <w:marTop w:val="0"/>
      <w:marBottom w:val="0"/>
      <w:divBdr>
        <w:top w:val="none" w:sz="0" w:space="0" w:color="auto"/>
        <w:left w:val="none" w:sz="0" w:space="0" w:color="auto"/>
        <w:bottom w:val="none" w:sz="0" w:space="0" w:color="auto"/>
        <w:right w:val="none" w:sz="0" w:space="0" w:color="auto"/>
      </w:divBdr>
    </w:div>
    <w:div w:id="885870869">
      <w:bodyDiv w:val="1"/>
      <w:marLeft w:val="0"/>
      <w:marRight w:val="0"/>
      <w:marTop w:val="0"/>
      <w:marBottom w:val="0"/>
      <w:divBdr>
        <w:top w:val="none" w:sz="0" w:space="0" w:color="auto"/>
        <w:left w:val="none" w:sz="0" w:space="0" w:color="auto"/>
        <w:bottom w:val="none" w:sz="0" w:space="0" w:color="auto"/>
        <w:right w:val="none" w:sz="0" w:space="0" w:color="auto"/>
      </w:divBdr>
    </w:div>
    <w:div w:id="1216888725">
      <w:bodyDiv w:val="1"/>
      <w:marLeft w:val="0"/>
      <w:marRight w:val="0"/>
      <w:marTop w:val="0"/>
      <w:marBottom w:val="0"/>
      <w:divBdr>
        <w:top w:val="none" w:sz="0" w:space="0" w:color="auto"/>
        <w:left w:val="none" w:sz="0" w:space="0" w:color="auto"/>
        <w:bottom w:val="none" w:sz="0" w:space="0" w:color="auto"/>
        <w:right w:val="none" w:sz="0" w:space="0" w:color="auto"/>
      </w:divBdr>
    </w:div>
    <w:div w:id="1288900933">
      <w:bodyDiv w:val="1"/>
      <w:marLeft w:val="0"/>
      <w:marRight w:val="0"/>
      <w:marTop w:val="0"/>
      <w:marBottom w:val="0"/>
      <w:divBdr>
        <w:top w:val="none" w:sz="0" w:space="0" w:color="auto"/>
        <w:left w:val="none" w:sz="0" w:space="0" w:color="auto"/>
        <w:bottom w:val="none" w:sz="0" w:space="0" w:color="auto"/>
        <w:right w:val="none" w:sz="0" w:space="0" w:color="auto"/>
      </w:divBdr>
    </w:div>
    <w:div w:id="1323778253">
      <w:bodyDiv w:val="1"/>
      <w:marLeft w:val="0"/>
      <w:marRight w:val="0"/>
      <w:marTop w:val="0"/>
      <w:marBottom w:val="0"/>
      <w:divBdr>
        <w:top w:val="none" w:sz="0" w:space="0" w:color="auto"/>
        <w:left w:val="none" w:sz="0" w:space="0" w:color="auto"/>
        <w:bottom w:val="none" w:sz="0" w:space="0" w:color="auto"/>
        <w:right w:val="none" w:sz="0" w:space="0" w:color="auto"/>
      </w:divBdr>
    </w:div>
    <w:div w:id="1348752115">
      <w:bodyDiv w:val="1"/>
      <w:marLeft w:val="0"/>
      <w:marRight w:val="0"/>
      <w:marTop w:val="0"/>
      <w:marBottom w:val="0"/>
      <w:divBdr>
        <w:top w:val="none" w:sz="0" w:space="0" w:color="auto"/>
        <w:left w:val="none" w:sz="0" w:space="0" w:color="auto"/>
        <w:bottom w:val="none" w:sz="0" w:space="0" w:color="auto"/>
        <w:right w:val="none" w:sz="0" w:space="0" w:color="auto"/>
      </w:divBdr>
    </w:div>
    <w:div w:id="180376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ygov.scot/spent-and-unspent-conviction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fficemanager@familiesfirststandrews.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ECA35-97AE-6C42-9BC3-27E452B47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14</Pages>
  <Words>3445</Words>
  <Characters>18768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Families First have developed this protocol to ensure efficient management of resources</vt:lpstr>
    </vt:vector>
  </TitlesOfParts>
  <Company>FAMILIES FIRST</Company>
  <LinksUpToDate>false</LinksUpToDate>
  <CharactersWithSpaces>22169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Families First have developed this protocol to ensure efficient management of resources</dc:title>
  <dc:creator>DEBRA IBBITSON</dc:creator>
  <cp:lastModifiedBy>Sarah</cp:lastModifiedBy>
  <cp:revision>19</cp:revision>
  <cp:lastPrinted>2021-04-08T08:56:00Z</cp:lastPrinted>
  <dcterms:created xsi:type="dcterms:W3CDTF">2024-02-12T09:13:00Z</dcterms:created>
  <dcterms:modified xsi:type="dcterms:W3CDTF">2025-06-20T11:45:00Z</dcterms:modified>
</cp:coreProperties>
</file>